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47D0" w14:textId="5A235255" w:rsidR="007740F6" w:rsidRPr="00134182" w:rsidRDefault="00C45A3F" w:rsidP="00820D61">
      <w:pPr>
        <w:pStyle w:val="Corps"/>
        <w:rPr>
          <w:rFonts w:ascii="Century Gothic" w:hAnsi="Century Gothic" w:cs="Gisha"/>
          <w:noProof/>
          <w:sz w:val="24"/>
          <w:szCs w:val="24"/>
          <w:u w:val="single"/>
        </w:rPr>
      </w:pPr>
      <w:r w:rsidRPr="00E003C7">
        <w:rPr>
          <w:rFonts w:ascii="Century Gothic" w:eastAsia="Times New Roman" w:hAnsi="Century Gothic" w:cs="Gisha"/>
          <w:noProof/>
          <w:sz w:val="28"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2D447FB" wp14:editId="6BE3EA67">
                <wp:simplePos x="0" y="0"/>
                <wp:positionH relativeFrom="page">
                  <wp:posOffset>279070</wp:posOffset>
                </wp:positionH>
                <wp:positionV relativeFrom="page">
                  <wp:posOffset>581891</wp:posOffset>
                </wp:positionV>
                <wp:extent cx="7219950" cy="302821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302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F64EA" w14:textId="10C0CF27" w:rsidR="00E003C7" w:rsidRPr="00C45A3F" w:rsidRDefault="00E003C7" w:rsidP="00C45A3F">
                            <w:pPr>
                              <w:pStyle w:val="Nomdelentreprise"/>
                              <w:ind w:left="36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081C6816" w14:textId="77777777" w:rsidR="0044450F" w:rsidRDefault="0044450F"/>
                          <w:p w14:paraId="0B9004E9" w14:textId="77777777" w:rsidR="00C45A3F" w:rsidRDefault="00C45A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447FB" id="Rectangle 3" o:spid="_x0000_s1026" style="position:absolute;margin-left:21.95pt;margin-top:45.8pt;width:568.5pt;height:23.8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" filled="f" stroked="f" strokeweight="1pt">
                <v:stroke miterlimit="4"/>
                <v:textbox>
                  <w:txbxContent>
                    <w:p w14:paraId="3D8F64EA" w14:textId="10C0CF27" w:rsidR="00E003C7" w:rsidRPr="00C45A3F" w:rsidRDefault="00E003C7" w:rsidP="00C45A3F">
                      <w:pPr>
                        <w:pStyle w:val="Nomdelentreprise"/>
                        <w:ind w:left="36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081C6816" w14:textId="77777777" w:rsidR="0044450F" w:rsidRDefault="0044450F"/>
                    <w:p w14:paraId="0B9004E9" w14:textId="77777777" w:rsidR="00C45A3F" w:rsidRDefault="00C45A3F"/>
                  </w:txbxContent>
                </v:textbox>
                <w10:wrap anchorx="page" anchory="page"/>
              </v:rect>
            </w:pict>
          </mc:Fallback>
        </mc:AlternateContent>
      </w:r>
      <w:r w:rsidR="00DE558E" w:rsidRPr="00E3461C">
        <w:rPr>
          <w:rFonts w:ascii="Century Gothic" w:hAnsi="Century Gothic" w:cs="Gisha"/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32E2FB83" wp14:editId="765C456E">
                <wp:simplePos x="0" y="0"/>
                <wp:positionH relativeFrom="page">
                  <wp:posOffset>117044</wp:posOffset>
                </wp:positionH>
                <wp:positionV relativeFrom="paragraph">
                  <wp:posOffset>-4470</wp:posOffset>
                </wp:positionV>
                <wp:extent cx="1883232" cy="7220102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232" cy="7220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09A6B" w14:textId="4B8E7307" w:rsidR="004E1F65" w:rsidRDefault="00C02544">
                            <w:pPr>
                              <w:pStyle w:val="Informationssurlexpditeur"/>
                              <w:rPr>
                                <w:rStyle w:val="Blu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FBF37" wp14:editId="4CB77B7E">
                                  <wp:extent cx="690245" cy="1150620"/>
                                  <wp:effectExtent l="0" t="0" r="0" b="0"/>
                                  <wp:docPr id="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3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50141" b="857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245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B48B43" w14:textId="317EC3F7" w:rsidR="00CA0E12" w:rsidRDefault="00CA0E12">
                            <w:pPr>
                              <w:pStyle w:val="Informationssurlexpditeur"/>
                              <w:rPr>
                                <w:rStyle w:val="Blue"/>
                              </w:rPr>
                            </w:pPr>
                            <w:r>
                              <w:rPr>
                                <w:rStyle w:val="Blue"/>
                              </w:rPr>
                              <w:t>02 96 37 42 81</w:t>
                            </w:r>
                            <w:r>
                              <w:rPr>
                                <w:rStyle w:val="Blue"/>
                                <w:rFonts w:ascii="Arial Unicode MS" w:hAnsi="Helvetica Neue Medium"/>
                              </w:rPr>
                              <w:t> </w:t>
                            </w:r>
                          </w:p>
                          <w:p w14:paraId="594F6B58" w14:textId="3E6530A1" w:rsidR="00CA0E12" w:rsidRDefault="00CA0E12">
                            <w:pPr>
                              <w:pStyle w:val="Informationssurlexpditeur"/>
                              <w:rPr>
                                <w:rStyle w:val="Blue"/>
                              </w:rPr>
                            </w:pPr>
                            <w:r>
                              <w:rPr>
                                <w:rStyle w:val="Blue"/>
                              </w:rPr>
                              <w:t>06 16 43 26 42</w:t>
                            </w:r>
                          </w:p>
                          <w:p w14:paraId="4B0772A5" w14:textId="77777777" w:rsidR="007A2BAA" w:rsidRDefault="007A2BAA">
                            <w:pPr>
                              <w:pStyle w:val="Informationssurlexpditeur"/>
                              <w:rPr>
                                <w:rStyle w:val="Blue"/>
                              </w:rPr>
                            </w:pPr>
                          </w:p>
                          <w:p w14:paraId="6D858F49" w14:textId="77777777" w:rsidR="007A2BAA" w:rsidRDefault="007A2BAA">
                            <w:pPr>
                              <w:pStyle w:val="Informationssurlexpditeur"/>
                              <w:rPr>
                                <w:rStyle w:val="Blue"/>
                              </w:rPr>
                            </w:pPr>
                            <w:r>
                              <w:rPr>
                                <w:rStyle w:val="Blue"/>
                              </w:rPr>
                              <w:t xml:space="preserve">SUNTAYA </w:t>
                            </w:r>
                            <w:proofErr w:type="spellStart"/>
                            <w:r>
                              <w:rPr>
                                <w:rStyle w:val="Blue"/>
                              </w:rPr>
                              <w:t>ep</w:t>
                            </w:r>
                            <w:proofErr w:type="spellEnd"/>
                            <w:r>
                              <w:rPr>
                                <w:rStyle w:val="Blue"/>
                              </w:rPr>
                              <w:t xml:space="preserve"> </w:t>
                            </w:r>
                          </w:p>
                          <w:p w14:paraId="56D5FF49" w14:textId="194E57A8" w:rsidR="00CA0E12" w:rsidRDefault="00B63D7B">
                            <w:pPr>
                              <w:pStyle w:val="Informationssurlexpditeur"/>
                              <w:rPr>
                                <w:rStyle w:val="Blue"/>
                              </w:rPr>
                            </w:pPr>
                            <w:r>
                              <w:rPr>
                                <w:rStyle w:val="Blue"/>
                              </w:rPr>
                              <w:t xml:space="preserve">Gilles Le Picard </w:t>
                            </w:r>
                          </w:p>
                          <w:p w14:paraId="241D5DED" w14:textId="77777777" w:rsidR="00C45A3F" w:rsidRDefault="00C45A3F">
                            <w:pPr>
                              <w:pStyle w:val="Informationssurlexpditeur"/>
                              <w:rPr>
                                <w:rStyle w:val="Blue"/>
                              </w:rPr>
                            </w:pPr>
                            <w:r>
                              <w:rPr>
                                <w:rStyle w:val="Blue"/>
                              </w:rPr>
                              <w:t>P</w:t>
                            </w:r>
                            <w:r>
                              <w:rPr>
                                <w:rStyle w:val="Blue"/>
                              </w:rPr>
                              <w:t>ô</w:t>
                            </w:r>
                            <w:r>
                              <w:rPr>
                                <w:rStyle w:val="Blue"/>
                              </w:rPr>
                              <w:t>le Phoenix</w:t>
                            </w:r>
                          </w:p>
                          <w:p w14:paraId="435E4F14" w14:textId="21AC12BB" w:rsidR="007A2BAA" w:rsidRDefault="00C45A3F">
                            <w:pPr>
                              <w:pStyle w:val="Informationssurlexpditeur"/>
                              <w:rPr>
                                <w:rStyle w:val="Blue"/>
                              </w:rPr>
                            </w:pPr>
                            <w:r>
                              <w:rPr>
                                <w:rStyle w:val="Blue"/>
                              </w:rPr>
                              <w:t xml:space="preserve">22560 </w:t>
                            </w:r>
                            <w:proofErr w:type="spellStart"/>
                            <w:r>
                              <w:rPr>
                                <w:rStyle w:val="Blue"/>
                              </w:rPr>
                              <w:t>Pleumeur</w:t>
                            </w:r>
                            <w:proofErr w:type="spellEnd"/>
                            <w:r>
                              <w:rPr>
                                <w:rStyle w:val="Blu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lue"/>
                              </w:rPr>
                              <w:t>bodou</w:t>
                            </w:r>
                            <w:proofErr w:type="spellEnd"/>
                            <w:r w:rsidR="007A2BAA">
                              <w:rPr>
                                <w:rStyle w:val="Blue"/>
                              </w:rPr>
                              <w:t xml:space="preserve"> </w:t>
                            </w:r>
                          </w:p>
                          <w:p w14:paraId="015AF6B2" w14:textId="77777777" w:rsidR="007A2BAA" w:rsidRDefault="007A2BAA">
                            <w:pPr>
                              <w:pStyle w:val="Informationssurlexpditeur"/>
                              <w:rPr>
                                <w:rStyle w:val="Blue"/>
                              </w:rPr>
                            </w:pPr>
                          </w:p>
                          <w:p w14:paraId="6AAF7812" w14:textId="19B6B5C0" w:rsidR="00CA0E12" w:rsidRPr="00010939" w:rsidRDefault="005248EE">
                            <w:pPr>
                              <w:pStyle w:val="Informationssurlexpditeur"/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8" w:history="1">
                              <w:r w:rsidR="007A2BAA" w:rsidRPr="00010939">
                                <w:rPr>
                                  <w:rStyle w:val="Lienhypertexte"/>
                                  <w:sz w:val="22"/>
                                  <w:szCs w:val="22"/>
                                  <w:u w:val="none"/>
                                </w:rPr>
                                <w:t>suntayalannion@gmail.com</w:t>
                              </w:r>
                            </w:hyperlink>
                          </w:p>
                          <w:p w14:paraId="11674B3D" w14:textId="5656F911" w:rsidR="007A2BAA" w:rsidRDefault="007A2BAA">
                            <w:pPr>
                              <w:pStyle w:val="Informationssurlexpditeur"/>
                              <w:rPr>
                                <w:rStyle w:val="Hyperlink0"/>
                                <w:sz w:val="18"/>
                                <w:szCs w:val="18"/>
                              </w:rPr>
                            </w:pPr>
                          </w:p>
                          <w:p w14:paraId="15778E2F" w14:textId="34933E77" w:rsidR="00820D61" w:rsidRDefault="004C2FED">
                            <w:pPr>
                              <w:pStyle w:val="Informationssurlexpditeur"/>
                              <w:rPr>
                                <w:rStyle w:val="Hyperlink0"/>
                                <w:color w:val="4C96AD" w:themeColor="accent1" w:themeShade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C2FED">
                              <w:rPr>
                                <w:rStyle w:val="Hyperlink0"/>
                                <w:color w:val="4C96AD" w:themeColor="accent1" w:themeShade="BF"/>
                                <w:sz w:val="18"/>
                                <w:szCs w:val="18"/>
                              </w:rPr>
                              <w:t>Fa</w:t>
                            </w:r>
                            <w:r w:rsidR="00304B34">
                              <w:rPr>
                                <w:rStyle w:val="Hyperlink0"/>
                                <w:color w:val="4C96AD" w:themeColor="accent1" w:themeShade="BF"/>
                                <w:sz w:val="18"/>
                                <w:szCs w:val="18"/>
                              </w:rPr>
                              <w:t>k</w:t>
                            </w:r>
                            <w:r w:rsidRPr="004C2FED">
                              <w:rPr>
                                <w:rStyle w:val="Hyperlink0"/>
                                <w:color w:val="4C96AD" w:themeColor="accent1" w:themeShade="BF"/>
                                <w:sz w:val="18"/>
                                <w:szCs w:val="18"/>
                              </w:rPr>
                              <w:t>ebook</w:t>
                            </w:r>
                            <w:proofErr w:type="spellEnd"/>
                            <w:r w:rsidRPr="004C2FED">
                              <w:rPr>
                                <w:rStyle w:val="Hyperlink0"/>
                                <w:color w:val="4C96AD" w:themeColor="accent1" w:themeShade="BF"/>
                                <w:sz w:val="18"/>
                                <w:szCs w:val="18"/>
                              </w:rPr>
                              <w:t> </w:t>
                            </w:r>
                            <w:r w:rsidRPr="004C2FED">
                              <w:rPr>
                                <w:rStyle w:val="Hyperlink0"/>
                                <w:color w:val="4C96AD" w:themeColor="accent1" w:themeShade="BF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5128F13" w14:textId="24ADBE6A" w:rsidR="004C2FED" w:rsidRPr="00DE558E" w:rsidRDefault="005248EE">
                            <w:pPr>
                              <w:pStyle w:val="Informationssurlexpditeur"/>
                              <w:rPr>
                                <w:rStyle w:val="Hyperlink0"/>
                                <w:color w:val="4C96AD" w:themeColor="accent1" w:themeShade="BF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9" w:history="1">
                              <w:r w:rsidR="00820D61" w:rsidRPr="00DE558E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2"/>
                                  <w:szCs w:val="22"/>
                                  <w:u w:val="none"/>
                                  <w:lang w:val="en-US" w:eastAsia="en-US"/>
                                </w:rPr>
                                <w:t>facebook.com/suntaya.ep.1</w:t>
                              </w:r>
                            </w:hyperlink>
                          </w:p>
                          <w:p w14:paraId="17D8C768" w14:textId="62B2C556" w:rsidR="007A2BAA" w:rsidRPr="00820D61" w:rsidRDefault="00820D61">
                            <w:pPr>
                              <w:pStyle w:val="Informationssurlexpditeur"/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</w:pPr>
                            <w:proofErr w:type="spellStart"/>
                            <w:proofErr w:type="gramStart"/>
                            <w:r w:rsidRPr="00820D61"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  <w:t>suntaya</w:t>
                            </w:r>
                            <w:proofErr w:type="spellEnd"/>
                            <w:proofErr w:type="gramEnd"/>
                            <w:r w:rsidRPr="00820D61"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820D61"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  <w:t>ep</w:t>
                            </w:r>
                            <w:proofErr w:type="spellEnd"/>
                          </w:p>
                          <w:p w14:paraId="7F4952F3" w14:textId="74C50F66" w:rsidR="00820D61" w:rsidRPr="00820D61" w:rsidRDefault="00820D61">
                            <w:pPr>
                              <w:pStyle w:val="Informationssurlexpditeur"/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</w:pPr>
                            <w:proofErr w:type="spellStart"/>
                            <w:proofErr w:type="gramStart"/>
                            <w:r w:rsidRPr="00820D61"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  <w:t>suntaya</w:t>
                            </w:r>
                            <w:proofErr w:type="spellEnd"/>
                            <w:proofErr w:type="gramEnd"/>
                            <w:r w:rsidRPr="00820D61"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  <w:t xml:space="preserve"> qi </w:t>
                            </w:r>
                            <w:proofErr w:type="spellStart"/>
                            <w:r w:rsidRPr="00820D61"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  <w:t>qong</w:t>
                            </w:r>
                            <w:proofErr w:type="spellEnd"/>
                            <w:r w:rsidRPr="00820D61"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820D61"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  <w:t>lannion</w:t>
                            </w:r>
                            <w:proofErr w:type="spellEnd"/>
                          </w:p>
                          <w:p w14:paraId="706BABFE" w14:textId="77777777" w:rsidR="00010939" w:rsidRDefault="00010939" w:rsidP="007A2BAA">
                            <w:pPr>
                              <w:pStyle w:val="Informationssurlexpditeur"/>
                              <w:rPr>
                                <w:rStyle w:val="Blue"/>
                                <w:u w:val="single"/>
                              </w:rPr>
                            </w:pPr>
                          </w:p>
                          <w:p w14:paraId="666641B9" w14:textId="11DE004E" w:rsidR="007A2BAA" w:rsidRPr="00DE558E" w:rsidRDefault="007A2BAA">
                            <w:pPr>
                              <w:pStyle w:val="Informationssurlexpditeur"/>
                              <w:rPr>
                                <w:rStyle w:val="Hyperlink0"/>
                                <w:color w:val="357CA2"/>
                              </w:rPr>
                            </w:pPr>
                            <w:r w:rsidRPr="007A2BAA">
                              <w:rPr>
                                <w:rStyle w:val="Blue"/>
                                <w:u w:val="single"/>
                              </w:rPr>
                              <w:t>Les sites web</w:t>
                            </w:r>
                            <w:r w:rsidR="00FB1428">
                              <w:rPr>
                                <w:rStyle w:val="Blue"/>
                                <w:u w:val="single"/>
                              </w:rPr>
                              <w:t xml:space="preserve">  </w:t>
                            </w:r>
                          </w:p>
                          <w:p w14:paraId="2A5042D0" w14:textId="0CBE74C0" w:rsidR="00FB1428" w:rsidRPr="00010939" w:rsidRDefault="005248EE">
                            <w:pPr>
                              <w:pStyle w:val="Informationssurlexpditeur"/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10" w:history="1">
                              <w:r w:rsidR="007A2BAA" w:rsidRPr="00010939">
                                <w:rPr>
                                  <w:rStyle w:val="Lienhypertexte"/>
                                  <w:sz w:val="22"/>
                                  <w:szCs w:val="22"/>
                                  <w:u w:val="none"/>
                                </w:rPr>
                                <w:t>www.qiqonglannion.com</w:t>
                              </w:r>
                            </w:hyperlink>
                          </w:p>
                          <w:p w14:paraId="50294B2A" w14:textId="0EB326B2" w:rsidR="007A2BAA" w:rsidRPr="00010939" w:rsidRDefault="005248EE">
                            <w:pPr>
                              <w:pStyle w:val="Informationssurlexpditeur"/>
                              <w:rPr>
                                <w:rStyle w:val="Lienhypertexte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11" w:history="1">
                              <w:r w:rsidR="00A4119A" w:rsidRPr="00010939">
                                <w:rPr>
                                  <w:rStyle w:val="Lienhypertexte"/>
                                  <w:sz w:val="22"/>
                                  <w:szCs w:val="22"/>
                                  <w:u w:val="none"/>
                                </w:rPr>
                                <w:t>www.gilleslepicard.com</w:t>
                              </w:r>
                            </w:hyperlink>
                          </w:p>
                          <w:p w14:paraId="77A1F9E7" w14:textId="01919703" w:rsidR="00FB1428" w:rsidRDefault="00FB1428">
                            <w:pPr>
                              <w:pStyle w:val="Informationssurlexpditeur"/>
                              <w:rPr>
                                <w:rStyle w:val="Lienhypertexte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495AF67A" w14:textId="77777777" w:rsidR="00DE558E" w:rsidRDefault="00DE558E">
                            <w:pPr>
                              <w:pStyle w:val="Informationssurlexpditeur"/>
                              <w:rPr>
                                <w:rStyle w:val="Lienhypertexte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B353B03" w14:textId="41AE7C7D" w:rsidR="00DE558E" w:rsidRDefault="00DE558E">
                            <w:pPr>
                              <w:pStyle w:val="Informationssurlexpditeur"/>
                              <w:rPr>
                                <w:rStyle w:val="Blue"/>
                                <w:u w:val="single"/>
                              </w:rPr>
                            </w:pPr>
                            <w:bookmarkStart w:id="0" w:name="_Hlk41566581"/>
                            <w:r>
                              <w:rPr>
                                <w:rStyle w:val="Blue"/>
                                <w:u w:val="single"/>
                              </w:rPr>
                              <w:t xml:space="preserve">Formations aux massages </w:t>
                            </w:r>
                          </w:p>
                          <w:p w14:paraId="72F148E4" w14:textId="44B4E801" w:rsidR="00DE558E" w:rsidRPr="00DE558E" w:rsidRDefault="00DE558E">
                            <w:pPr>
                              <w:pStyle w:val="Informationssurlexpditeur"/>
                              <w:rPr>
                                <w:rStyle w:val="Blue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DE558E">
                              <w:rPr>
                                <w:rStyle w:val="Blue"/>
                                <w:color w:val="404040" w:themeColor="text1" w:themeTint="BF"/>
                                <w:sz w:val="22"/>
                                <w:szCs w:val="22"/>
                              </w:rPr>
                              <w:t>www.suntayaep.com</w:t>
                            </w:r>
                          </w:p>
                          <w:p w14:paraId="0E49F9A4" w14:textId="77777777" w:rsidR="00DE558E" w:rsidRDefault="00DE558E">
                            <w:pPr>
                              <w:pStyle w:val="Informationssurlexpditeur"/>
                              <w:rPr>
                                <w:rStyle w:val="Blue"/>
                                <w:u w:val="single"/>
                              </w:rPr>
                            </w:pPr>
                          </w:p>
                          <w:p w14:paraId="23DF697F" w14:textId="2D865548" w:rsidR="007A2BAA" w:rsidRPr="00495AEC" w:rsidRDefault="00FB1428">
                            <w:pPr>
                              <w:pStyle w:val="Informationssurlexpditeur"/>
                              <w:rPr>
                                <w:rStyle w:val="Blue"/>
                                <w:u w:val="single"/>
                              </w:rPr>
                            </w:pPr>
                            <w:r w:rsidRPr="00495AEC">
                              <w:rPr>
                                <w:rStyle w:val="Blue"/>
                                <w:u w:val="single"/>
                              </w:rPr>
                              <w:t>Ateliers et stages</w:t>
                            </w:r>
                          </w:p>
                          <w:bookmarkEnd w:id="0"/>
                          <w:p w14:paraId="3890AA64" w14:textId="77777777" w:rsidR="00FB1428" w:rsidRPr="007A2BAA" w:rsidRDefault="00FB1428">
                            <w:pPr>
                              <w:pStyle w:val="Informationssurlexpditeur"/>
                              <w:rPr>
                                <w:rStyle w:val="Hyperlink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A357DA5" w14:textId="43887D89" w:rsidR="007A2BAA" w:rsidRPr="00010939" w:rsidRDefault="005248EE">
                            <w:pPr>
                              <w:pStyle w:val="Informationssurlexpditeur"/>
                              <w:rPr>
                                <w:rStyle w:val="Hyperlink0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12" w:history="1">
                              <w:r w:rsidR="00FB1428" w:rsidRPr="00010939">
                                <w:rPr>
                                  <w:rStyle w:val="Lienhypertexte"/>
                                  <w:sz w:val="22"/>
                                  <w:szCs w:val="22"/>
                                  <w:u w:val="none"/>
                                </w:rPr>
                                <w:t>www.reveslucide-obe.com</w:t>
                              </w:r>
                            </w:hyperlink>
                          </w:p>
                          <w:p w14:paraId="0923B6B4" w14:textId="77777777" w:rsidR="007A2BAA" w:rsidRPr="007A2BAA" w:rsidRDefault="007A2BAA">
                            <w:pPr>
                              <w:pStyle w:val="Informationssurlexpditeur"/>
                              <w:rPr>
                                <w:rStyle w:val="Hyperlink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0296119C" w14:textId="604AD8AE" w:rsidR="00820D61" w:rsidRDefault="00820D61" w:rsidP="00820D61">
                            <w:pPr>
                              <w:pStyle w:val="Informationssurlexpditeur"/>
                              <w:rPr>
                                <w:rStyle w:val="Blue"/>
                                <w:u w:val="single"/>
                              </w:rPr>
                            </w:pPr>
                            <w:r>
                              <w:rPr>
                                <w:rStyle w:val="Blue"/>
                                <w:u w:val="single"/>
                              </w:rPr>
                              <w:t>Modes de paiement privil</w:t>
                            </w:r>
                            <w:r>
                              <w:rPr>
                                <w:rStyle w:val="Blue"/>
                                <w:u w:val="single"/>
                              </w:rPr>
                              <w:t>é</w:t>
                            </w:r>
                            <w:r>
                              <w:rPr>
                                <w:rStyle w:val="Blue"/>
                                <w:u w:val="single"/>
                              </w:rPr>
                              <w:t>gi</w:t>
                            </w:r>
                            <w:r>
                              <w:rPr>
                                <w:rStyle w:val="Blue"/>
                                <w:u w:val="single"/>
                              </w:rPr>
                              <w:t>é</w:t>
                            </w:r>
                            <w:r>
                              <w:rPr>
                                <w:rStyle w:val="Blue"/>
                                <w:u w:val="single"/>
                              </w:rPr>
                              <w:t>s</w:t>
                            </w:r>
                          </w:p>
                          <w:p w14:paraId="3267723D" w14:textId="3737A4B2" w:rsidR="00820D61" w:rsidRDefault="00820D61" w:rsidP="00820D61">
                            <w:pPr>
                              <w:pStyle w:val="Informationssurlexpditeur"/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10939"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  <w:t>Paypal</w:t>
                            </w:r>
                            <w:proofErr w:type="spellEnd"/>
                            <w:r w:rsidRPr="00010939"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spellStart"/>
                            <w:r w:rsidRPr="00010939"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  <w:t>sauntaya</w:t>
                            </w:r>
                            <w:proofErr w:type="spellEnd"/>
                            <w:r w:rsidR="00010939" w:rsidRPr="00010939"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10939" w:rsidRPr="00010939"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  <w:t>ep</w:t>
                            </w:r>
                            <w:proofErr w:type="spellEnd"/>
                          </w:p>
                          <w:p w14:paraId="29888932" w14:textId="3B94BD2A" w:rsidR="00010939" w:rsidRDefault="00010939" w:rsidP="00820D61">
                            <w:pPr>
                              <w:pStyle w:val="Informationssurlexpditeur"/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  <w:t>Ch</w:t>
                            </w:r>
                            <w:r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  <w:t>è</w:t>
                            </w:r>
                            <w:r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  <w:t>ques libell</w:t>
                            </w:r>
                            <w:r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5429D763" w14:textId="4A2F6C4E" w:rsidR="00C45A3F" w:rsidRPr="00010939" w:rsidRDefault="00C45A3F" w:rsidP="00820D61">
                            <w:pPr>
                              <w:pStyle w:val="Informationssurlexpditeur"/>
                              <w:rPr>
                                <w:rStyle w:val="Blue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34B949D7" w14:textId="293C6F03" w:rsidR="00820D61" w:rsidRDefault="00820D61" w:rsidP="00820D61">
                            <w:pPr>
                              <w:pStyle w:val="Informationssurlexpditeur"/>
                              <w:rPr>
                                <w:rStyle w:val="Blue"/>
                                <w:u w:val="single"/>
                              </w:rPr>
                            </w:pPr>
                          </w:p>
                          <w:p w14:paraId="0E7B9CB6" w14:textId="77777777" w:rsidR="00010939" w:rsidRDefault="00010939" w:rsidP="00820D61">
                            <w:pPr>
                              <w:pStyle w:val="Informationssurlexpditeur"/>
                              <w:rPr>
                                <w:rStyle w:val="Blue"/>
                                <w:u w:val="single"/>
                              </w:rPr>
                            </w:pPr>
                          </w:p>
                          <w:p w14:paraId="4F1A1A41" w14:textId="77777777" w:rsidR="00820D61" w:rsidRPr="00495AEC" w:rsidRDefault="00820D61" w:rsidP="00820D61">
                            <w:pPr>
                              <w:pStyle w:val="Informationssurlexpditeur"/>
                              <w:rPr>
                                <w:rStyle w:val="Blue"/>
                                <w:u w:val="single"/>
                              </w:rPr>
                            </w:pPr>
                          </w:p>
                          <w:p w14:paraId="40DEF557" w14:textId="77777777" w:rsidR="007A2BAA" w:rsidRPr="007A2BAA" w:rsidRDefault="007A2BAA">
                            <w:pPr>
                              <w:pStyle w:val="Informationssurlexpditeur"/>
                              <w:rPr>
                                <w:color w:val="357CA2"/>
                              </w:rPr>
                            </w:pPr>
                          </w:p>
                          <w:p w14:paraId="689E4199" w14:textId="77777777" w:rsidR="00CA0E12" w:rsidRDefault="00CA0E12">
                            <w:pPr>
                              <w:pStyle w:val="Informationssurlexpditeu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99C053" w14:textId="140C7EB2" w:rsidR="00DB5919" w:rsidRDefault="00DB5919">
                            <w:pPr>
                              <w:pStyle w:val="Informationssurlexpditeu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FB83" id="Rectangle 2" o:spid="_x0000_s1027" style="position:absolute;margin-left:9.2pt;margin-top:-.35pt;width:148.3pt;height:568.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" filled="f" stroked="f" strokeweight="1pt">
                <v:stroke miterlimit="4"/>
                <v:textbox>
                  <w:txbxContent>
                    <w:p w14:paraId="67309A6B" w14:textId="4B8E7307" w:rsidR="004E1F65" w:rsidRDefault="00C02544">
                      <w:pPr>
                        <w:pStyle w:val="Informationssurlexpditeur"/>
                        <w:rPr>
                          <w:rStyle w:val="Blu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DFBF37" wp14:editId="4CB77B7E">
                            <wp:extent cx="690245" cy="1150620"/>
                            <wp:effectExtent l="0" t="0" r="0" b="0"/>
                            <wp:docPr id="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3.png"/>
                                    <pic:cNvPicPr/>
                                  </pic:nvPicPr>
                                  <pic:blipFill>
                                    <a:blip r:embed="rId7"/>
                                    <a:srcRect l="50141" b="857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245" cy="11506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B48B43" w14:textId="317EC3F7" w:rsidR="00CA0E12" w:rsidRDefault="00CA0E12">
                      <w:pPr>
                        <w:pStyle w:val="Informationssurlexpditeur"/>
                        <w:rPr>
                          <w:rStyle w:val="Blue"/>
                        </w:rPr>
                      </w:pPr>
                      <w:r>
                        <w:rPr>
                          <w:rStyle w:val="Blue"/>
                        </w:rPr>
                        <w:t>02 96 37 42 81</w:t>
                      </w:r>
                      <w:r>
                        <w:rPr>
                          <w:rStyle w:val="Blue"/>
                          <w:rFonts w:ascii="Arial Unicode MS" w:hAnsi="Helvetica Neue Medium"/>
                        </w:rPr>
                        <w:t> </w:t>
                      </w:r>
                    </w:p>
                    <w:p w14:paraId="594F6B58" w14:textId="3E6530A1" w:rsidR="00CA0E12" w:rsidRDefault="00CA0E12">
                      <w:pPr>
                        <w:pStyle w:val="Informationssurlexpditeur"/>
                        <w:rPr>
                          <w:rStyle w:val="Blue"/>
                        </w:rPr>
                      </w:pPr>
                      <w:r>
                        <w:rPr>
                          <w:rStyle w:val="Blue"/>
                        </w:rPr>
                        <w:t>06 16 43 26 42</w:t>
                      </w:r>
                    </w:p>
                    <w:p w14:paraId="4B0772A5" w14:textId="77777777" w:rsidR="007A2BAA" w:rsidRDefault="007A2BAA">
                      <w:pPr>
                        <w:pStyle w:val="Informationssurlexpditeur"/>
                        <w:rPr>
                          <w:rStyle w:val="Blue"/>
                        </w:rPr>
                      </w:pPr>
                    </w:p>
                    <w:p w14:paraId="6D858F49" w14:textId="77777777" w:rsidR="007A2BAA" w:rsidRDefault="007A2BAA">
                      <w:pPr>
                        <w:pStyle w:val="Informationssurlexpditeur"/>
                        <w:rPr>
                          <w:rStyle w:val="Blue"/>
                        </w:rPr>
                      </w:pPr>
                      <w:r>
                        <w:rPr>
                          <w:rStyle w:val="Blue"/>
                        </w:rPr>
                        <w:t xml:space="preserve">SUNTAYA </w:t>
                      </w:r>
                      <w:proofErr w:type="spellStart"/>
                      <w:r>
                        <w:rPr>
                          <w:rStyle w:val="Blue"/>
                        </w:rPr>
                        <w:t>ep</w:t>
                      </w:r>
                      <w:proofErr w:type="spellEnd"/>
                      <w:r>
                        <w:rPr>
                          <w:rStyle w:val="Blue"/>
                        </w:rPr>
                        <w:t xml:space="preserve"> </w:t>
                      </w:r>
                    </w:p>
                    <w:p w14:paraId="56D5FF49" w14:textId="194E57A8" w:rsidR="00CA0E12" w:rsidRDefault="00B63D7B">
                      <w:pPr>
                        <w:pStyle w:val="Informationssurlexpditeur"/>
                        <w:rPr>
                          <w:rStyle w:val="Blue"/>
                        </w:rPr>
                      </w:pPr>
                      <w:r>
                        <w:rPr>
                          <w:rStyle w:val="Blue"/>
                        </w:rPr>
                        <w:t xml:space="preserve">Gilles Le Picard </w:t>
                      </w:r>
                    </w:p>
                    <w:p w14:paraId="241D5DED" w14:textId="77777777" w:rsidR="00C45A3F" w:rsidRDefault="00C45A3F">
                      <w:pPr>
                        <w:pStyle w:val="Informationssurlexpditeur"/>
                        <w:rPr>
                          <w:rStyle w:val="Blue"/>
                        </w:rPr>
                      </w:pPr>
                      <w:r>
                        <w:rPr>
                          <w:rStyle w:val="Blue"/>
                        </w:rPr>
                        <w:t>P</w:t>
                      </w:r>
                      <w:r>
                        <w:rPr>
                          <w:rStyle w:val="Blue"/>
                        </w:rPr>
                        <w:t>ô</w:t>
                      </w:r>
                      <w:r>
                        <w:rPr>
                          <w:rStyle w:val="Blue"/>
                        </w:rPr>
                        <w:t>le Phoenix</w:t>
                      </w:r>
                    </w:p>
                    <w:p w14:paraId="435E4F14" w14:textId="21AC12BB" w:rsidR="007A2BAA" w:rsidRDefault="00C45A3F">
                      <w:pPr>
                        <w:pStyle w:val="Informationssurlexpditeur"/>
                        <w:rPr>
                          <w:rStyle w:val="Blue"/>
                        </w:rPr>
                      </w:pPr>
                      <w:r>
                        <w:rPr>
                          <w:rStyle w:val="Blue"/>
                        </w:rPr>
                        <w:t xml:space="preserve">22560 </w:t>
                      </w:r>
                      <w:proofErr w:type="spellStart"/>
                      <w:r>
                        <w:rPr>
                          <w:rStyle w:val="Blue"/>
                        </w:rPr>
                        <w:t>Pleumeur</w:t>
                      </w:r>
                      <w:proofErr w:type="spellEnd"/>
                      <w:r>
                        <w:rPr>
                          <w:rStyle w:val="Blu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lue"/>
                        </w:rPr>
                        <w:t>bodou</w:t>
                      </w:r>
                      <w:proofErr w:type="spellEnd"/>
                      <w:r w:rsidR="007A2BAA">
                        <w:rPr>
                          <w:rStyle w:val="Blue"/>
                        </w:rPr>
                        <w:t xml:space="preserve"> </w:t>
                      </w:r>
                    </w:p>
                    <w:p w14:paraId="015AF6B2" w14:textId="77777777" w:rsidR="007A2BAA" w:rsidRDefault="007A2BAA">
                      <w:pPr>
                        <w:pStyle w:val="Informationssurlexpditeur"/>
                        <w:rPr>
                          <w:rStyle w:val="Blue"/>
                        </w:rPr>
                      </w:pPr>
                    </w:p>
                    <w:p w14:paraId="6AAF7812" w14:textId="19B6B5C0" w:rsidR="00CA0E12" w:rsidRPr="00010939" w:rsidRDefault="005248EE">
                      <w:pPr>
                        <w:pStyle w:val="Informationssurlexpditeur"/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</w:pPr>
                      <w:hyperlink r:id="rId13" w:history="1">
                        <w:r w:rsidR="007A2BAA" w:rsidRPr="00010939">
                          <w:rPr>
                            <w:rStyle w:val="Lienhypertexte"/>
                            <w:sz w:val="22"/>
                            <w:szCs w:val="22"/>
                            <w:u w:val="none"/>
                          </w:rPr>
                          <w:t>suntayalannion@gmail.com</w:t>
                        </w:r>
                      </w:hyperlink>
                    </w:p>
                    <w:p w14:paraId="11674B3D" w14:textId="5656F911" w:rsidR="007A2BAA" w:rsidRDefault="007A2BAA">
                      <w:pPr>
                        <w:pStyle w:val="Informationssurlexpditeur"/>
                        <w:rPr>
                          <w:rStyle w:val="Hyperlink0"/>
                          <w:sz w:val="18"/>
                          <w:szCs w:val="18"/>
                        </w:rPr>
                      </w:pPr>
                    </w:p>
                    <w:p w14:paraId="15778E2F" w14:textId="34933E77" w:rsidR="00820D61" w:rsidRDefault="004C2FED">
                      <w:pPr>
                        <w:pStyle w:val="Informationssurlexpditeur"/>
                        <w:rPr>
                          <w:rStyle w:val="Hyperlink0"/>
                          <w:color w:val="4C96AD" w:themeColor="accent1" w:themeShade="BF"/>
                          <w:sz w:val="18"/>
                          <w:szCs w:val="18"/>
                        </w:rPr>
                      </w:pPr>
                      <w:proofErr w:type="spellStart"/>
                      <w:r w:rsidRPr="004C2FED">
                        <w:rPr>
                          <w:rStyle w:val="Hyperlink0"/>
                          <w:color w:val="4C96AD" w:themeColor="accent1" w:themeShade="BF"/>
                          <w:sz w:val="18"/>
                          <w:szCs w:val="18"/>
                        </w:rPr>
                        <w:t>Fa</w:t>
                      </w:r>
                      <w:r w:rsidR="00304B34">
                        <w:rPr>
                          <w:rStyle w:val="Hyperlink0"/>
                          <w:color w:val="4C96AD" w:themeColor="accent1" w:themeShade="BF"/>
                          <w:sz w:val="18"/>
                          <w:szCs w:val="18"/>
                        </w:rPr>
                        <w:t>k</w:t>
                      </w:r>
                      <w:r w:rsidRPr="004C2FED">
                        <w:rPr>
                          <w:rStyle w:val="Hyperlink0"/>
                          <w:color w:val="4C96AD" w:themeColor="accent1" w:themeShade="BF"/>
                          <w:sz w:val="18"/>
                          <w:szCs w:val="18"/>
                        </w:rPr>
                        <w:t>ebook</w:t>
                      </w:r>
                      <w:proofErr w:type="spellEnd"/>
                      <w:r w:rsidRPr="004C2FED">
                        <w:rPr>
                          <w:rStyle w:val="Hyperlink0"/>
                          <w:color w:val="4C96AD" w:themeColor="accent1" w:themeShade="BF"/>
                          <w:sz w:val="18"/>
                          <w:szCs w:val="18"/>
                        </w:rPr>
                        <w:t> </w:t>
                      </w:r>
                      <w:r w:rsidRPr="004C2FED">
                        <w:rPr>
                          <w:rStyle w:val="Hyperlink0"/>
                          <w:color w:val="4C96AD" w:themeColor="accent1" w:themeShade="BF"/>
                          <w:sz w:val="18"/>
                          <w:szCs w:val="18"/>
                        </w:rPr>
                        <w:t>:</w:t>
                      </w:r>
                    </w:p>
                    <w:p w14:paraId="45128F13" w14:textId="24ADBE6A" w:rsidR="004C2FED" w:rsidRPr="00DE558E" w:rsidRDefault="005248EE">
                      <w:pPr>
                        <w:pStyle w:val="Informationssurlexpditeur"/>
                        <w:rPr>
                          <w:rStyle w:val="Hyperlink0"/>
                          <w:color w:val="4C96AD" w:themeColor="accent1" w:themeShade="BF"/>
                          <w:sz w:val="18"/>
                          <w:szCs w:val="18"/>
                          <w:u w:val="none"/>
                        </w:rPr>
                      </w:pPr>
                      <w:hyperlink r:id="rId14" w:history="1">
                        <w:r w:rsidR="00820D61" w:rsidRPr="00DE558E">
                          <w:rPr>
                            <w:rStyle w:val="Lienhypertexte"/>
                            <w:rFonts w:ascii="Times New Roman" w:hAnsi="Times New Roman" w:cs="Times New Roman"/>
                            <w:sz w:val="22"/>
                            <w:szCs w:val="22"/>
                            <w:u w:val="none"/>
                            <w:lang w:val="en-US" w:eastAsia="en-US"/>
                          </w:rPr>
                          <w:t>facebook.com/suntaya.ep.1</w:t>
                        </w:r>
                      </w:hyperlink>
                    </w:p>
                    <w:p w14:paraId="17D8C768" w14:textId="62B2C556" w:rsidR="007A2BAA" w:rsidRPr="00820D61" w:rsidRDefault="00820D61">
                      <w:pPr>
                        <w:pStyle w:val="Informationssurlexpditeur"/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</w:pPr>
                      <w:proofErr w:type="spellStart"/>
                      <w:proofErr w:type="gramStart"/>
                      <w:r w:rsidRPr="00820D61"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  <w:t>suntaya</w:t>
                      </w:r>
                      <w:proofErr w:type="spellEnd"/>
                      <w:proofErr w:type="gramEnd"/>
                      <w:r w:rsidRPr="00820D61"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proofErr w:type="spellStart"/>
                      <w:r w:rsidRPr="00820D61"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  <w:t>ep</w:t>
                      </w:r>
                      <w:proofErr w:type="spellEnd"/>
                    </w:p>
                    <w:p w14:paraId="7F4952F3" w14:textId="74C50F66" w:rsidR="00820D61" w:rsidRPr="00820D61" w:rsidRDefault="00820D61">
                      <w:pPr>
                        <w:pStyle w:val="Informationssurlexpditeur"/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</w:pPr>
                      <w:proofErr w:type="spellStart"/>
                      <w:proofErr w:type="gramStart"/>
                      <w:r w:rsidRPr="00820D61"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  <w:t>suntaya</w:t>
                      </w:r>
                      <w:proofErr w:type="spellEnd"/>
                      <w:proofErr w:type="gramEnd"/>
                      <w:r w:rsidRPr="00820D61"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  <w:t xml:space="preserve"> qi </w:t>
                      </w:r>
                      <w:proofErr w:type="spellStart"/>
                      <w:r w:rsidRPr="00820D61"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  <w:t>qong</w:t>
                      </w:r>
                      <w:proofErr w:type="spellEnd"/>
                      <w:r w:rsidRPr="00820D61"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proofErr w:type="spellStart"/>
                      <w:r w:rsidRPr="00820D61"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  <w:t>lannion</w:t>
                      </w:r>
                      <w:proofErr w:type="spellEnd"/>
                    </w:p>
                    <w:p w14:paraId="706BABFE" w14:textId="77777777" w:rsidR="00010939" w:rsidRDefault="00010939" w:rsidP="007A2BAA">
                      <w:pPr>
                        <w:pStyle w:val="Informationssurlexpditeur"/>
                        <w:rPr>
                          <w:rStyle w:val="Blue"/>
                          <w:u w:val="single"/>
                        </w:rPr>
                      </w:pPr>
                    </w:p>
                    <w:p w14:paraId="666641B9" w14:textId="11DE004E" w:rsidR="007A2BAA" w:rsidRPr="00DE558E" w:rsidRDefault="007A2BAA">
                      <w:pPr>
                        <w:pStyle w:val="Informationssurlexpditeur"/>
                        <w:rPr>
                          <w:rStyle w:val="Hyperlink0"/>
                          <w:color w:val="357CA2"/>
                        </w:rPr>
                      </w:pPr>
                      <w:r w:rsidRPr="007A2BAA">
                        <w:rPr>
                          <w:rStyle w:val="Blue"/>
                          <w:u w:val="single"/>
                        </w:rPr>
                        <w:t>Les sites web</w:t>
                      </w:r>
                      <w:r w:rsidR="00FB1428">
                        <w:rPr>
                          <w:rStyle w:val="Blue"/>
                          <w:u w:val="single"/>
                        </w:rPr>
                        <w:t xml:space="preserve">  </w:t>
                      </w:r>
                    </w:p>
                    <w:p w14:paraId="2A5042D0" w14:textId="0CBE74C0" w:rsidR="00FB1428" w:rsidRPr="00010939" w:rsidRDefault="005248EE">
                      <w:pPr>
                        <w:pStyle w:val="Informationssurlexpditeur"/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</w:pPr>
                      <w:hyperlink r:id="rId15" w:history="1">
                        <w:r w:rsidR="007A2BAA" w:rsidRPr="00010939">
                          <w:rPr>
                            <w:rStyle w:val="Lienhypertexte"/>
                            <w:sz w:val="22"/>
                            <w:szCs w:val="22"/>
                            <w:u w:val="none"/>
                          </w:rPr>
                          <w:t>www.qiqonglannion.com</w:t>
                        </w:r>
                      </w:hyperlink>
                    </w:p>
                    <w:p w14:paraId="50294B2A" w14:textId="0EB326B2" w:rsidR="007A2BAA" w:rsidRPr="00010939" w:rsidRDefault="005248EE">
                      <w:pPr>
                        <w:pStyle w:val="Informationssurlexpditeur"/>
                        <w:rPr>
                          <w:rStyle w:val="Lienhypertexte"/>
                          <w:sz w:val="22"/>
                          <w:szCs w:val="22"/>
                          <w:u w:val="none"/>
                        </w:rPr>
                      </w:pPr>
                      <w:hyperlink r:id="rId16" w:history="1">
                        <w:r w:rsidR="00A4119A" w:rsidRPr="00010939">
                          <w:rPr>
                            <w:rStyle w:val="Lienhypertexte"/>
                            <w:sz w:val="22"/>
                            <w:szCs w:val="22"/>
                            <w:u w:val="none"/>
                          </w:rPr>
                          <w:t>www.gilleslepicard.com</w:t>
                        </w:r>
                      </w:hyperlink>
                    </w:p>
                    <w:p w14:paraId="77A1F9E7" w14:textId="01919703" w:rsidR="00FB1428" w:rsidRDefault="00FB1428">
                      <w:pPr>
                        <w:pStyle w:val="Informationssurlexpditeur"/>
                        <w:rPr>
                          <w:rStyle w:val="Lienhypertexte"/>
                          <w:sz w:val="18"/>
                          <w:szCs w:val="18"/>
                          <w:u w:val="none"/>
                        </w:rPr>
                      </w:pPr>
                    </w:p>
                    <w:p w14:paraId="495AF67A" w14:textId="77777777" w:rsidR="00DE558E" w:rsidRDefault="00DE558E">
                      <w:pPr>
                        <w:pStyle w:val="Informationssurlexpditeur"/>
                        <w:rPr>
                          <w:rStyle w:val="Lienhypertexte"/>
                          <w:sz w:val="18"/>
                          <w:szCs w:val="18"/>
                          <w:u w:val="none"/>
                        </w:rPr>
                      </w:pPr>
                    </w:p>
                    <w:p w14:paraId="6B353B03" w14:textId="41AE7C7D" w:rsidR="00DE558E" w:rsidRDefault="00DE558E">
                      <w:pPr>
                        <w:pStyle w:val="Informationssurlexpditeur"/>
                        <w:rPr>
                          <w:rStyle w:val="Blue"/>
                          <w:u w:val="single"/>
                        </w:rPr>
                      </w:pPr>
                      <w:bookmarkStart w:id="1" w:name="_Hlk41566581"/>
                      <w:r>
                        <w:rPr>
                          <w:rStyle w:val="Blue"/>
                          <w:u w:val="single"/>
                        </w:rPr>
                        <w:t xml:space="preserve">Formations aux massages </w:t>
                      </w:r>
                    </w:p>
                    <w:p w14:paraId="72F148E4" w14:textId="44B4E801" w:rsidR="00DE558E" w:rsidRPr="00DE558E" w:rsidRDefault="00DE558E">
                      <w:pPr>
                        <w:pStyle w:val="Informationssurlexpditeur"/>
                        <w:rPr>
                          <w:rStyle w:val="Blue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DE558E">
                        <w:rPr>
                          <w:rStyle w:val="Blue"/>
                          <w:color w:val="404040" w:themeColor="text1" w:themeTint="BF"/>
                          <w:sz w:val="22"/>
                          <w:szCs w:val="22"/>
                        </w:rPr>
                        <w:t>www.suntayaep.com</w:t>
                      </w:r>
                    </w:p>
                    <w:p w14:paraId="0E49F9A4" w14:textId="77777777" w:rsidR="00DE558E" w:rsidRDefault="00DE558E">
                      <w:pPr>
                        <w:pStyle w:val="Informationssurlexpditeur"/>
                        <w:rPr>
                          <w:rStyle w:val="Blue"/>
                          <w:u w:val="single"/>
                        </w:rPr>
                      </w:pPr>
                    </w:p>
                    <w:p w14:paraId="23DF697F" w14:textId="2D865548" w:rsidR="007A2BAA" w:rsidRPr="00495AEC" w:rsidRDefault="00FB1428">
                      <w:pPr>
                        <w:pStyle w:val="Informationssurlexpditeur"/>
                        <w:rPr>
                          <w:rStyle w:val="Blue"/>
                          <w:u w:val="single"/>
                        </w:rPr>
                      </w:pPr>
                      <w:r w:rsidRPr="00495AEC">
                        <w:rPr>
                          <w:rStyle w:val="Blue"/>
                          <w:u w:val="single"/>
                        </w:rPr>
                        <w:t>Ateliers et stages</w:t>
                      </w:r>
                    </w:p>
                    <w:bookmarkEnd w:id="1"/>
                    <w:p w14:paraId="3890AA64" w14:textId="77777777" w:rsidR="00FB1428" w:rsidRPr="007A2BAA" w:rsidRDefault="00FB1428">
                      <w:pPr>
                        <w:pStyle w:val="Informationssurlexpditeur"/>
                        <w:rPr>
                          <w:rStyle w:val="Hyperlink0"/>
                          <w:sz w:val="18"/>
                          <w:szCs w:val="18"/>
                          <w:u w:val="none"/>
                        </w:rPr>
                      </w:pPr>
                    </w:p>
                    <w:p w14:paraId="6A357DA5" w14:textId="43887D89" w:rsidR="007A2BAA" w:rsidRPr="00010939" w:rsidRDefault="005248EE">
                      <w:pPr>
                        <w:pStyle w:val="Informationssurlexpditeur"/>
                        <w:rPr>
                          <w:rStyle w:val="Hyperlink0"/>
                          <w:sz w:val="22"/>
                          <w:szCs w:val="22"/>
                          <w:u w:val="none"/>
                        </w:rPr>
                      </w:pPr>
                      <w:hyperlink r:id="rId17" w:history="1">
                        <w:r w:rsidR="00FB1428" w:rsidRPr="00010939">
                          <w:rPr>
                            <w:rStyle w:val="Lienhypertexte"/>
                            <w:sz w:val="22"/>
                            <w:szCs w:val="22"/>
                            <w:u w:val="none"/>
                          </w:rPr>
                          <w:t>www.reveslucide-obe.com</w:t>
                        </w:r>
                      </w:hyperlink>
                    </w:p>
                    <w:p w14:paraId="0923B6B4" w14:textId="77777777" w:rsidR="007A2BAA" w:rsidRPr="007A2BAA" w:rsidRDefault="007A2BAA">
                      <w:pPr>
                        <w:pStyle w:val="Informationssurlexpditeur"/>
                        <w:rPr>
                          <w:rStyle w:val="Hyperlink0"/>
                          <w:sz w:val="18"/>
                          <w:szCs w:val="18"/>
                          <w:u w:val="none"/>
                        </w:rPr>
                      </w:pPr>
                    </w:p>
                    <w:p w14:paraId="0296119C" w14:textId="604AD8AE" w:rsidR="00820D61" w:rsidRDefault="00820D61" w:rsidP="00820D61">
                      <w:pPr>
                        <w:pStyle w:val="Informationssurlexpditeur"/>
                        <w:rPr>
                          <w:rStyle w:val="Blue"/>
                          <w:u w:val="single"/>
                        </w:rPr>
                      </w:pPr>
                      <w:r>
                        <w:rPr>
                          <w:rStyle w:val="Blue"/>
                          <w:u w:val="single"/>
                        </w:rPr>
                        <w:t>Modes de paiement privil</w:t>
                      </w:r>
                      <w:r>
                        <w:rPr>
                          <w:rStyle w:val="Blue"/>
                          <w:u w:val="single"/>
                        </w:rPr>
                        <w:t>é</w:t>
                      </w:r>
                      <w:r>
                        <w:rPr>
                          <w:rStyle w:val="Blue"/>
                          <w:u w:val="single"/>
                        </w:rPr>
                        <w:t>gi</w:t>
                      </w:r>
                      <w:r>
                        <w:rPr>
                          <w:rStyle w:val="Blue"/>
                          <w:u w:val="single"/>
                        </w:rPr>
                        <w:t>é</w:t>
                      </w:r>
                      <w:r>
                        <w:rPr>
                          <w:rStyle w:val="Blue"/>
                          <w:u w:val="single"/>
                        </w:rPr>
                        <w:t>s</w:t>
                      </w:r>
                    </w:p>
                    <w:p w14:paraId="3267723D" w14:textId="3737A4B2" w:rsidR="00820D61" w:rsidRDefault="00820D61" w:rsidP="00820D61">
                      <w:pPr>
                        <w:pStyle w:val="Informationssurlexpditeur"/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</w:pPr>
                      <w:proofErr w:type="spellStart"/>
                      <w:r w:rsidRPr="00010939"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  <w:t>Paypal</w:t>
                      </w:r>
                      <w:proofErr w:type="spellEnd"/>
                      <w:r w:rsidRPr="00010939"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  <w:t xml:space="preserve">   </w:t>
                      </w:r>
                      <w:proofErr w:type="spellStart"/>
                      <w:r w:rsidRPr="00010939"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  <w:t>sauntaya</w:t>
                      </w:r>
                      <w:proofErr w:type="spellEnd"/>
                      <w:r w:rsidR="00010939" w:rsidRPr="00010939"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10939" w:rsidRPr="00010939"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  <w:t>ep</w:t>
                      </w:r>
                      <w:proofErr w:type="spellEnd"/>
                    </w:p>
                    <w:p w14:paraId="29888932" w14:textId="3B94BD2A" w:rsidR="00010939" w:rsidRDefault="00010939" w:rsidP="00820D61">
                      <w:pPr>
                        <w:pStyle w:val="Informationssurlexpditeur"/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  <w:t>Ch</w:t>
                      </w:r>
                      <w:r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  <w:t>è</w:t>
                      </w:r>
                      <w:r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  <w:t>ques libell</w:t>
                      </w:r>
                      <w:r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  <w:t>s</w:t>
                      </w:r>
                    </w:p>
                    <w:p w14:paraId="5429D763" w14:textId="4A2F6C4E" w:rsidR="00C45A3F" w:rsidRPr="00010939" w:rsidRDefault="00C45A3F" w:rsidP="00820D61">
                      <w:pPr>
                        <w:pStyle w:val="Informationssurlexpditeur"/>
                        <w:rPr>
                          <w:rStyle w:val="Blue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34B949D7" w14:textId="293C6F03" w:rsidR="00820D61" w:rsidRDefault="00820D61" w:rsidP="00820D61">
                      <w:pPr>
                        <w:pStyle w:val="Informationssurlexpditeur"/>
                        <w:rPr>
                          <w:rStyle w:val="Blue"/>
                          <w:u w:val="single"/>
                        </w:rPr>
                      </w:pPr>
                    </w:p>
                    <w:p w14:paraId="0E7B9CB6" w14:textId="77777777" w:rsidR="00010939" w:rsidRDefault="00010939" w:rsidP="00820D61">
                      <w:pPr>
                        <w:pStyle w:val="Informationssurlexpditeur"/>
                        <w:rPr>
                          <w:rStyle w:val="Blue"/>
                          <w:u w:val="single"/>
                        </w:rPr>
                      </w:pPr>
                    </w:p>
                    <w:p w14:paraId="4F1A1A41" w14:textId="77777777" w:rsidR="00820D61" w:rsidRPr="00495AEC" w:rsidRDefault="00820D61" w:rsidP="00820D61">
                      <w:pPr>
                        <w:pStyle w:val="Informationssurlexpditeur"/>
                        <w:rPr>
                          <w:rStyle w:val="Blue"/>
                          <w:u w:val="single"/>
                        </w:rPr>
                      </w:pPr>
                    </w:p>
                    <w:p w14:paraId="40DEF557" w14:textId="77777777" w:rsidR="007A2BAA" w:rsidRPr="007A2BAA" w:rsidRDefault="007A2BAA">
                      <w:pPr>
                        <w:pStyle w:val="Informationssurlexpditeur"/>
                        <w:rPr>
                          <w:color w:val="357CA2"/>
                        </w:rPr>
                      </w:pPr>
                    </w:p>
                    <w:p w14:paraId="689E4199" w14:textId="77777777" w:rsidR="00CA0E12" w:rsidRDefault="00CA0E12">
                      <w:pPr>
                        <w:pStyle w:val="Informationssurlexpditeur"/>
                        <w:rPr>
                          <w:sz w:val="18"/>
                          <w:szCs w:val="18"/>
                        </w:rPr>
                      </w:pPr>
                    </w:p>
                    <w:p w14:paraId="4C99C053" w14:textId="140C7EB2" w:rsidR="00DB5919" w:rsidRDefault="00DB5919">
                      <w:pPr>
                        <w:pStyle w:val="Informationssurlexpditeu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10939" w:rsidRPr="00E3461C">
        <w:rPr>
          <w:rFonts w:ascii="Century Gothic" w:hAnsi="Century Gothic" w:cs="Gish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330E0F7" wp14:editId="0EA5D615">
                <wp:simplePos x="0" y="0"/>
                <wp:positionH relativeFrom="page">
                  <wp:align>right</wp:align>
                </wp:positionH>
                <wp:positionV relativeFrom="paragraph">
                  <wp:posOffset>-1536700</wp:posOffset>
                </wp:positionV>
                <wp:extent cx="7146290" cy="2857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62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C63F" w14:textId="2791D7F6" w:rsidR="00CA0E12" w:rsidRPr="00010939" w:rsidRDefault="00A73C62">
                            <w:pPr>
                              <w:pStyle w:val="Nomdelentreprise"/>
                            </w:pPr>
                            <w:r w:rsidRPr="00010939">
                              <w:t xml:space="preserve">SUNTAYA </w:t>
                            </w:r>
                            <w:proofErr w:type="gramStart"/>
                            <w:r w:rsidRPr="00010939">
                              <w:t xml:space="preserve">ep </w:t>
                            </w:r>
                            <w:r w:rsidR="00CA0E12" w:rsidRPr="00010939">
                              <w:t>,</w:t>
                            </w:r>
                            <w:proofErr w:type="gramEnd"/>
                            <w:r w:rsidR="00CA0E12" w:rsidRPr="00010939">
                              <w:t xml:space="preserve"> sophrologue, Professeur de  Qi Qong, </w:t>
                            </w:r>
                            <w:r w:rsidR="007A2BAA" w:rsidRPr="00010939">
                              <w:t>onirologue, masseur thai &amp; zen shindo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E0F7" id="_x0000_s1028" style="position:absolute;margin-left:511.5pt;margin-top:-121pt;width:562.7pt;height:22.5pt;z-index:251659264;visibility:visible;mso-wrap-style:square;mso-width-percent:0;mso-height-percent:0;mso-wrap-distance-left:12pt;mso-wrap-distance-top:12pt;mso-wrap-distance-right:12pt;mso-wrap-distance-bottom:12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" filled="f" stroked="f" strokeweight="1pt">
                <v:stroke miterlimit="4"/>
                <v:textbox>
                  <w:txbxContent>
                    <w:p w14:paraId="2AD2C63F" w14:textId="2791D7F6" w:rsidR="00CA0E12" w:rsidRPr="00010939" w:rsidRDefault="00A73C62">
                      <w:pPr>
                        <w:pStyle w:val="Nomdelentreprise"/>
                      </w:pPr>
                      <w:r w:rsidRPr="00010939">
                        <w:t xml:space="preserve">SUNTAYA </w:t>
                      </w:r>
                      <w:proofErr w:type="gramStart"/>
                      <w:r w:rsidRPr="00010939">
                        <w:t xml:space="preserve">ep </w:t>
                      </w:r>
                      <w:r w:rsidR="00CA0E12" w:rsidRPr="00010939">
                        <w:t>,</w:t>
                      </w:r>
                      <w:proofErr w:type="gramEnd"/>
                      <w:r w:rsidR="00CA0E12" w:rsidRPr="00010939">
                        <w:t xml:space="preserve"> sophrologue, Professeur de  Qi Qong, </w:t>
                      </w:r>
                      <w:r w:rsidR="007A2BAA" w:rsidRPr="00010939">
                        <w:t>onirologue, masseur thai &amp; zen shindo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20D61" w:rsidRPr="00E003C7">
        <w:rPr>
          <w:rFonts w:ascii="Century Gothic" w:eastAsia="Times New Roman" w:hAnsi="Century Gothic" w:cs="Gisha"/>
          <w:noProof/>
          <w:sz w:val="28"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7CF88E" wp14:editId="4C4BB994">
                <wp:simplePos x="0" y="0"/>
                <wp:positionH relativeFrom="page">
                  <wp:posOffset>952499</wp:posOffset>
                </wp:positionH>
                <wp:positionV relativeFrom="page">
                  <wp:posOffset>2190750</wp:posOffset>
                </wp:positionV>
                <wp:extent cx="1326515" cy="6972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319D" w14:textId="7F148109" w:rsidR="00E003C7" w:rsidRDefault="00E003C7" w:rsidP="00E003C7">
                            <w:pPr>
                              <w:pStyle w:val="Informationssurlexpditeur"/>
                            </w:pPr>
                          </w:p>
                          <w:p w14:paraId="50A732E0" w14:textId="77777777" w:rsidR="00010939" w:rsidRDefault="00010939" w:rsidP="00E003C7">
                            <w:pPr>
                              <w:pStyle w:val="Informationssurlexpditeu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CF88E" id="_x0000_s1029" style="position:absolute;margin-left:75pt;margin-top:172.5pt;width:104.45pt;height:549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" filled="f" stroked="f" strokeweight="1pt">
                <v:stroke miterlimit="4"/>
                <v:textbox>
                  <w:txbxContent>
                    <w:p w14:paraId="048B319D" w14:textId="7F148109" w:rsidR="00E003C7" w:rsidRDefault="00E003C7" w:rsidP="00E003C7">
                      <w:pPr>
                        <w:pStyle w:val="Informationssurlexpditeur"/>
                      </w:pPr>
                    </w:p>
                    <w:p w14:paraId="50A732E0" w14:textId="77777777" w:rsidR="00010939" w:rsidRDefault="00010939" w:rsidP="00E003C7">
                      <w:pPr>
                        <w:pStyle w:val="Informationssurlexpditeu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740F6" w:rsidRPr="00134182">
        <w:rPr>
          <w:rFonts w:ascii="Century Gothic" w:hAnsi="Century Gothic" w:cs="Gisha"/>
          <w:noProof/>
          <w:sz w:val="24"/>
          <w:szCs w:val="24"/>
          <w:u w:val="single"/>
        </w:rPr>
        <w:t>FICHE INSCRIPTION</w:t>
      </w:r>
      <w:r w:rsidR="007740F6" w:rsidRPr="00185DE5">
        <w:rPr>
          <w:rFonts w:ascii="Century Gothic" w:hAnsi="Century Gothic" w:cs="Gisha"/>
          <w:noProof/>
          <w:sz w:val="24"/>
          <w:szCs w:val="24"/>
        </w:rPr>
        <w:t xml:space="preserve">                     </w:t>
      </w:r>
      <w:r w:rsidR="007740F6" w:rsidRPr="00820D61">
        <w:rPr>
          <w:rFonts w:ascii="Century Gothic" w:hAnsi="Century Gothic" w:cs="Gisha"/>
          <w:noProof/>
          <w:sz w:val="24"/>
          <w:szCs w:val="24"/>
        </w:rPr>
        <w:t>202</w:t>
      </w:r>
      <w:r>
        <w:rPr>
          <w:rFonts w:ascii="Century Gothic" w:hAnsi="Century Gothic" w:cs="Gisha"/>
          <w:noProof/>
          <w:sz w:val="24"/>
          <w:szCs w:val="24"/>
        </w:rPr>
        <w:t>2</w:t>
      </w:r>
      <w:r w:rsidR="007740F6" w:rsidRPr="00134182">
        <w:rPr>
          <w:rFonts w:ascii="Century Gothic" w:hAnsi="Century Gothic" w:cs="Gisha"/>
          <w:noProof/>
          <w:sz w:val="24"/>
          <w:szCs w:val="24"/>
          <w:u w:val="single"/>
        </w:rPr>
        <w:t xml:space="preserve"> </w:t>
      </w:r>
    </w:p>
    <w:p w14:paraId="346AC6A9" w14:textId="320BCD47" w:rsidR="007740F6" w:rsidRPr="007A2BAA" w:rsidRDefault="007740F6" w:rsidP="00820D61">
      <w:pPr>
        <w:pStyle w:val="Corps"/>
        <w:rPr>
          <w:rFonts w:ascii="Century Gothic" w:hAnsi="Century Gothic" w:cs="Gisha"/>
          <w:noProof/>
        </w:rPr>
      </w:pPr>
      <w:r w:rsidRPr="007A2BAA">
        <w:rPr>
          <w:rFonts w:ascii="Century Gothic" w:hAnsi="Century Gothic" w:cs="Gisha"/>
          <w:noProof/>
        </w:rPr>
        <w:t>Nom:</w:t>
      </w:r>
      <w:r>
        <w:rPr>
          <w:rFonts w:ascii="Century Gothic" w:hAnsi="Century Gothic" w:cs="Gisha"/>
          <w:noProof/>
        </w:rPr>
        <w:t xml:space="preserve">                                                      </w:t>
      </w:r>
      <w:r w:rsidRPr="007A2BAA">
        <w:rPr>
          <w:rFonts w:ascii="Century Gothic" w:hAnsi="Century Gothic" w:cs="Gisha"/>
          <w:noProof/>
        </w:rPr>
        <w:t>Prénom</w:t>
      </w:r>
    </w:p>
    <w:p w14:paraId="7F5421E6" w14:textId="62BD278A" w:rsidR="007740F6" w:rsidRPr="007A2BAA" w:rsidRDefault="007740F6" w:rsidP="00820D61">
      <w:pPr>
        <w:pStyle w:val="Corps"/>
        <w:rPr>
          <w:rFonts w:ascii="Century Gothic" w:hAnsi="Century Gothic" w:cs="Gisha"/>
          <w:noProof/>
        </w:rPr>
      </w:pPr>
      <w:r w:rsidRPr="007A2BAA">
        <w:rPr>
          <w:rFonts w:ascii="Century Gothic" w:hAnsi="Century Gothic" w:cs="Gisha"/>
          <w:noProof/>
        </w:rPr>
        <w:t>Adresse</w:t>
      </w:r>
    </w:p>
    <w:p w14:paraId="59A572F5" w14:textId="714A4DA0" w:rsidR="007740F6" w:rsidRPr="007A2BAA" w:rsidRDefault="007740F6" w:rsidP="00820D61">
      <w:pPr>
        <w:pStyle w:val="Corps"/>
        <w:rPr>
          <w:rFonts w:ascii="Century Gothic" w:hAnsi="Century Gothic" w:cs="Gisha"/>
          <w:noProof/>
        </w:rPr>
      </w:pPr>
      <w:r w:rsidRPr="007A2BAA">
        <w:rPr>
          <w:rFonts w:ascii="Century Gothic" w:hAnsi="Century Gothic" w:cs="Gisha"/>
          <w:noProof/>
        </w:rPr>
        <w:t>Code Postal</w:t>
      </w:r>
      <w:r>
        <w:rPr>
          <w:rFonts w:ascii="Century Gothic" w:hAnsi="Century Gothic" w:cs="Gisha"/>
          <w:noProof/>
        </w:rPr>
        <w:tab/>
      </w:r>
      <w:r>
        <w:rPr>
          <w:rFonts w:ascii="Century Gothic" w:hAnsi="Century Gothic" w:cs="Gisha"/>
          <w:noProof/>
        </w:rPr>
        <w:tab/>
      </w:r>
      <w:r>
        <w:rPr>
          <w:rFonts w:ascii="Century Gothic" w:hAnsi="Century Gothic" w:cs="Gisha"/>
          <w:noProof/>
        </w:rPr>
        <w:tab/>
      </w:r>
      <w:r>
        <w:rPr>
          <w:rFonts w:ascii="Century Gothic" w:hAnsi="Century Gothic" w:cs="Gisha"/>
          <w:noProof/>
        </w:rPr>
        <w:tab/>
      </w:r>
      <w:r w:rsidRPr="007A2BAA">
        <w:rPr>
          <w:rFonts w:ascii="Century Gothic" w:hAnsi="Century Gothic" w:cs="Gisha"/>
          <w:noProof/>
        </w:rPr>
        <w:t>Ville</w:t>
      </w:r>
    </w:p>
    <w:p w14:paraId="3B380B54" w14:textId="10495380" w:rsidR="007740F6" w:rsidRPr="007A2BAA" w:rsidRDefault="007740F6" w:rsidP="00820D61">
      <w:pPr>
        <w:pStyle w:val="Corps"/>
        <w:rPr>
          <w:rFonts w:ascii="Century Gothic" w:hAnsi="Century Gothic" w:cs="Gisha"/>
          <w:noProof/>
        </w:rPr>
      </w:pPr>
      <w:r w:rsidRPr="007A2BAA">
        <w:rPr>
          <w:rFonts w:ascii="Century Gothic" w:hAnsi="Century Gothic" w:cs="Gisha"/>
          <w:noProof/>
        </w:rPr>
        <w:t>Téléphone</w:t>
      </w:r>
      <w:r>
        <w:rPr>
          <w:rFonts w:ascii="Century Gothic" w:hAnsi="Century Gothic" w:cs="Gisha"/>
          <w:noProof/>
        </w:rPr>
        <w:t>s</w:t>
      </w:r>
    </w:p>
    <w:p w14:paraId="701765B0" w14:textId="46075BA9" w:rsidR="007740F6" w:rsidRPr="007A2BAA" w:rsidRDefault="007740F6" w:rsidP="00820D61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>Email</w:t>
      </w:r>
      <w:r w:rsidRPr="007A2BAA">
        <w:rPr>
          <w:rFonts w:ascii="Century Gothic" w:hAnsi="Century Gothic" w:cs="Gisha"/>
          <w:noProof/>
        </w:rPr>
        <w:t>l</w:t>
      </w:r>
      <w:r>
        <w:rPr>
          <w:rFonts w:ascii="Century Gothic" w:hAnsi="Century Gothic" w:cs="Gisha"/>
          <w:noProof/>
        </w:rPr>
        <w:t xml:space="preserve"> (lisible)</w:t>
      </w:r>
    </w:p>
    <w:p w14:paraId="4CA4F86A" w14:textId="186910DF" w:rsidR="007740F6" w:rsidRDefault="007740F6" w:rsidP="00820D61">
      <w:pPr>
        <w:pStyle w:val="Corps"/>
        <w:rPr>
          <w:rFonts w:ascii="Century Gothic" w:hAnsi="Century Gothic" w:cs="Gisha"/>
          <w:noProof/>
        </w:rPr>
      </w:pPr>
      <w:r w:rsidRPr="007A2BAA">
        <w:rPr>
          <w:rFonts w:ascii="Century Gothic" w:hAnsi="Century Gothic" w:cs="Gisha"/>
          <w:noProof/>
        </w:rPr>
        <w:t>Cours:</w:t>
      </w:r>
      <w:r>
        <w:rPr>
          <w:rFonts w:ascii="Century Gothic" w:hAnsi="Century Gothic" w:cs="Gisha"/>
          <w:noProof/>
        </w:rPr>
        <w:t xml:space="preserve">                                        </w:t>
      </w:r>
      <w:r w:rsidRPr="007A2BAA">
        <w:rPr>
          <w:rFonts w:ascii="Century Gothic" w:hAnsi="Century Gothic" w:cs="Gisha"/>
          <w:noProof/>
        </w:rPr>
        <w:t>Jours:</w:t>
      </w:r>
      <w:r>
        <w:rPr>
          <w:rFonts w:ascii="Century Gothic" w:hAnsi="Century Gothic" w:cs="Gisha"/>
          <w:noProof/>
        </w:rPr>
        <w:t xml:space="preserve">                            </w:t>
      </w:r>
      <w:r w:rsidRPr="007A2BAA">
        <w:rPr>
          <w:rFonts w:ascii="Century Gothic" w:hAnsi="Century Gothic" w:cs="Gisha"/>
          <w:noProof/>
        </w:rPr>
        <w:t>Heure:</w:t>
      </w:r>
    </w:p>
    <w:p w14:paraId="2464985D" w14:textId="77777777" w:rsidR="00B96596" w:rsidRDefault="006316AB" w:rsidP="00820D61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 xml:space="preserve">. </w:t>
      </w:r>
      <w:r w:rsidR="007740F6" w:rsidRPr="007A2BAA">
        <w:rPr>
          <w:rFonts w:ascii="Century Gothic" w:hAnsi="Century Gothic" w:cs="Gisha"/>
          <w:noProof/>
        </w:rPr>
        <w:t xml:space="preserve">Cours Qi Gong  : 30 cours </w:t>
      </w:r>
      <w:r w:rsidR="007740F6">
        <w:rPr>
          <w:rFonts w:ascii="Century Gothic" w:hAnsi="Century Gothic" w:cs="Gisha"/>
          <w:noProof/>
        </w:rPr>
        <w:t xml:space="preserve"> </w:t>
      </w:r>
      <w:bookmarkStart w:id="2" w:name="_Hlk18057074"/>
      <w:r w:rsidR="007740F6">
        <w:rPr>
          <w:rFonts w:ascii="Century Gothic" w:hAnsi="Century Gothic" w:cs="Gisha"/>
          <w:noProof/>
        </w:rPr>
        <w:t xml:space="preserve">           </w:t>
      </w:r>
      <w:r w:rsidR="007740F6" w:rsidRPr="007A2BAA">
        <w:rPr>
          <w:rFonts w:ascii="Century Gothic" w:hAnsi="Century Gothic" w:cs="Gisha"/>
          <w:noProof/>
        </w:rPr>
        <w:t>€</w:t>
      </w:r>
      <w:r w:rsidR="007740F6">
        <w:rPr>
          <w:rFonts w:ascii="Century Gothic" w:hAnsi="Century Gothic" w:cs="Gisha"/>
          <w:noProof/>
        </w:rPr>
        <w:t xml:space="preserve"> 3</w:t>
      </w:r>
      <w:r w:rsidR="00C45A3F">
        <w:rPr>
          <w:rFonts w:ascii="Century Gothic" w:hAnsi="Century Gothic" w:cs="Gisha"/>
          <w:noProof/>
        </w:rPr>
        <w:t>6</w:t>
      </w:r>
      <w:r w:rsidR="007740F6">
        <w:rPr>
          <w:rFonts w:ascii="Century Gothic" w:hAnsi="Century Gothic" w:cs="Gisha"/>
          <w:noProof/>
        </w:rPr>
        <w:t xml:space="preserve">0 </w:t>
      </w:r>
      <w:bookmarkEnd w:id="2"/>
      <w:r w:rsidR="007740F6">
        <w:rPr>
          <w:rFonts w:ascii="Century Gothic" w:hAnsi="Century Gothic" w:cs="Gisha"/>
          <w:noProof/>
        </w:rPr>
        <w:t>.</w:t>
      </w:r>
      <w:r w:rsidR="007740F6" w:rsidRPr="007A2BAA">
        <w:rPr>
          <w:rFonts w:ascii="Century Gothic" w:hAnsi="Century Gothic" w:cs="Gisha"/>
          <w:noProof/>
        </w:rPr>
        <w:t xml:space="preserve"> 3 </w:t>
      </w:r>
      <w:r w:rsidR="007740F6">
        <w:rPr>
          <w:rFonts w:ascii="Century Gothic" w:hAnsi="Century Gothic" w:cs="Gisha"/>
          <w:noProof/>
        </w:rPr>
        <w:t xml:space="preserve"> chèques </w:t>
      </w:r>
      <w:r w:rsidR="007740F6" w:rsidRPr="007A2BAA">
        <w:rPr>
          <w:rFonts w:ascii="Century Gothic" w:hAnsi="Century Gothic" w:cs="Gisha"/>
          <w:noProof/>
        </w:rPr>
        <w:t xml:space="preserve">x </w:t>
      </w:r>
      <w:bookmarkStart w:id="3" w:name="_Hlk18057578"/>
      <w:r w:rsidR="007740F6" w:rsidRPr="007A2BAA">
        <w:rPr>
          <w:rFonts w:ascii="Century Gothic" w:hAnsi="Century Gothic" w:cs="Gisha"/>
          <w:noProof/>
        </w:rPr>
        <w:t>€</w:t>
      </w:r>
      <w:r w:rsidR="007740F6">
        <w:rPr>
          <w:rFonts w:ascii="Century Gothic" w:hAnsi="Century Gothic" w:cs="Gisha"/>
          <w:noProof/>
        </w:rPr>
        <w:t xml:space="preserve"> 1</w:t>
      </w:r>
      <w:r w:rsidR="00C45A3F">
        <w:rPr>
          <w:rFonts w:ascii="Century Gothic" w:hAnsi="Century Gothic" w:cs="Gisha"/>
          <w:noProof/>
        </w:rPr>
        <w:t>2</w:t>
      </w:r>
      <w:r w:rsidR="007740F6">
        <w:rPr>
          <w:rFonts w:ascii="Century Gothic" w:hAnsi="Century Gothic" w:cs="Gisha"/>
          <w:noProof/>
        </w:rPr>
        <w:t>0</w:t>
      </w:r>
      <w:bookmarkEnd w:id="3"/>
      <w:r w:rsidR="007740F6" w:rsidRPr="007A2BAA">
        <w:rPr>
          <w:rFonts w:ascii="Century Gothic" w:hAnsi="Century Gothic" w:cs="Gisha"/>
          <w:noProof/>
        </w:rPr>
        <w:t>.</w:t>
      </w:r>
      <w:r w:rsidR="007740F6">
        <w:rPr>
          <w:rFonts w:ascii="Century Gothic" w:hAnsi="Century Gothic" w:cs="Gisha"/>
          <w:noProof/>
        </w:rPr>
        <w:t xml:space="preserve"> </w:t>
      </w:r>
      <w:r w:rsidR="00B96596">
        <w:rPr>
          <w:rFonts w:ascii="Century Gothic" w:hAnsi="Century Gothic" w:cs="Gisha"/>
          <w:noProof/>
        </w:rPr>
        <w:t xml:space="preserve"> </w:t>
      </w:r>
    </w:p>
    <w:p w14:paraId="6FDACE80" w14:textId="367AA375" w:rsidR="007740F6" w:rsidRDefault="00B96596" w:rsidP="00820D61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 xml:space="preserve">                                Inclu</w:t>
      </w:r>
      <w:r w:rsidR="007A0673">
        <w:rPr>
          <w:rFonts w:ascii="Century Gothic" w:hAnsi="Century Gothic" w:cs="Gisha"/>
          <w:noProof/>
        </w:rPr>
        <w:t xml:space="preserve">ant </w:t>
      </w:r>
      <w:r>
        <w:rPr>
          <w:rFonts w:ascii="Century Gothic" w:hAnsi="Century Gothic" w:cs="Gisha"/>
          <w:noProof/>
        </w:rPr>
        <w:t>3 ateliers de 4 heures gratuits dans l’année.</w:t>
      </w:r>
    </w:p>
    <w:p w14:paraId="3830F618" w14:textId="4D6FB504" w:rsidR="007740F6" w:rsidRDefault="007740F6" w:rsidP="00820D61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 xml:space="preserve">                                                       </w:t>
      </w:r>
      <w:r w:rsidR="006316AB">
        <w:rPr>
          <w:rFonts w:ascii="Century Gothic" w:hAnsi="Century Gothic" w:cs="Gisha"/>
          <w:noProof/>
        </w:rPr>
        <w:t xml:space="preserve"> </w:t>
      </w:r>
      <w:r>
        <w:rPr>
          <w:rFonts w:ascii="Century Gothic" w:hAnsi="Century Gothic" w:cs="Gisha"/>
          <w:noProof/>
        </w:rPr>
        <w:t xml:space="preserve">  </w:t>
      </w:r>
      <w:r w:rsidRPr="007A2BAA">
        <w:rPr>
          <w:rFonts w:ascii="Century Gothic" w:hAnsi="Century Gothic" w:cs="Gisha"/>
          <w:noProof/>
        </w:rPr>
        <w:t>€</w:t>
      </w:r>
      <w:r>
        <w:rPr>
          <w:rFonts w:ascii="Century Gothic" w:hAnsi="Century Gothic" w:cs="Gisha"/>
          <w:noProof/>
        </w:rPr>
        <w:t xml:space="preserve"> 120 le trimestre.      </w:t>
      </w:r>
      <w:r w:rsidRPr="007A2BAA">
        <w:rPr>
          <w:rFonts w:ascii="Century Gothic" w:hAnsi="Century Gothic" w:cs="Gisha"/>
          <w:noProof/>
        </w:rPr>
        <w:t>€</w:t>
      </w:r>
      <w:r>
        <w:rPr>
          <w:rFonts w:ascii="Century Gothic" w:hAnsi="Century Gothic" w:cs="Gisha"/>
          <w:noProof/>
        </w:rPr>
        <w:t xml:space="preserve"> 15  le cours.</w:t>
      </w:r>
    </w:p>
    <w:p w14:paraId="495DB848" w14:textId="3321794C" w:rsidR="007740F6" w:rsidRPr="007A2BAA" w:rsidRDefault="00304B34" w:rsidP="00820D61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 xml:space="preserve">                                                         </w:t>
      </w:r>
      <w:r w:rsidR="007740F6">
        <w:rPr>
          <w:rFonts w:ascii="Century Gothic" w:hAnsi="Century Gothic" w:cs="Gisha"/>
          <w:noProof/>
        </w:rPr>
        <w:t xml:space="preserve"> - 30 %</w:t>
      </w:r>
      <w:r>
        <w:rPr>
          <w:rFonts w:ascii="Century Gothic" w:hAnsi="Century Gothic" w:cs="Gisha"/>
          <w:noProof/>
        </w:rPr>
        <w:t xml:space="preserve"> pour le conjoint</w:t>
      </w:r>
    </w:p>
    <w:p w14:paraId="2B737986" w14:textId="16AAFDCA" w:rsidR="007740F6" w:rsidRDefault="006316AB" w:rsidP="00820D61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 xml:space="preserve">. </w:t>
      </w:r>
      <w:r w:rsidR="007740F6" w:rsidRPr="007A2BAA">
        <w:rPr>
          <w:rFonts w:ascii="Century Gothic" w:hAnsi="Century Gothic" w:cs="Gisha"/>
          <w:noProof/>
        </w:rPr>
        <w:t>2 Cours</w:t>
      </w:r>
      <w:r w:rsidR="007740F6">
        <w:rPr>
          <w:rFonts w:ascii="Century Gothic" w:hAnsi="Century Gothic" w:cs="Gisha"/>
          <w:noProof/>
        </w:rPr>
        <w:t xml:space="preserve"> ou + </w:t>
      </w:r>
      <w:r w:rsidR="007740F6" w:rsidRPr="007A2BAA">
        <w:rPr>
          <w:rFonts w:ascii="Century Gothic" w:hAnsi="Century Gothic" w:cs="Gisha"/>
          <w:noProof/>
        </w:rPr>
        <w:t xml:space="preserve"> par semaine</w:t>
      </w:r>
      <w:r w:rsidR="007740F6">
        <w:rPr>
          <w:rFonts w:ascii="Century Gothic" w:hAnsi="Century Gothic" w:cs="Gisha"/>
          <w:noProof/>
        </w:rPr>
        <w:t xml:space="preserve"> + les ateliers  </w:t>
      </w:r>
      <w:r w:rsidR="007740F6" w:rsidRPr="007A2BAA">
        <w:rPr>
          <w:rFonts w:ascii="Century Gothic" w:hAnsi="Century Gothic" w:cs="Gisha"/>
          <w:noProof/>
        </w:rPr>
        <w:t>€</w:t>
      </w:r>
      <w:r w:rsidR="007740F6">
        <w:rPr>
          <w:rFonts w:ascii="Century Gothic" w:hAnsi="Century Gothic" w:cs="Gisha"/>
          <w:noProof/>
        </w:rPr>
        <w:t xml:space="preserve"> 450 ; 3 chèques x </w:t>
      </w:r>
      <w:r w:rsidR="007740F6" w:rsidRPr="007A2BAA">
        <w:rPr>
          <w:rFonts w:ascii="Century Gothic" w:hAnsi="Century Gothic" w:cs="Gisha"/>
          <w:noProof/>
        </w:rPr>
        <w:t>€</w:t>
      </w:r>
      <w:r w:rsidR="007740F6">
        <w:rPr>
          <w:rFonts w:ascii="Century Gothic" w:hAnsi="Century Gothic" w:cs="Gisha"/>
          <w:noProof/>
        </w:rPr>
        <w:t xml:space="preserve"> 150</w:t>
      </w:r>
    </w:p>
    <w:p w14:paraId="730E4077" w14:textId="5910F4E7" w:rsidR="00591BAC" w:rsidRPr="00B96596" w:rsidRDefault="006316AB" w:rsidP="00820D61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 xml:space="preserve">. Stage « rêves lucides » 3 jours 2 nuits                               </w:t>
      </w:r>
      <w:r w:rsidRPr="007A2BAA">
        <w:rPr>
          <w:rFonts w:ascii="Century Gothic" w:hAnsi="Century Gothic" w:cs="Gisha"/>
          <w:noProof/>
        </w:rPr>
        <w:t>€</w:t>
      </w:r>
      <w:r>
        <w:rPr>
          <w:rFonts w:ascii="Century Gothic" w:hAnsi="Century Gothic" w:cs="Gisha"/>
          <w:noProof/>
        </w:rPr>
        <w:t xml:space="preserve"> 360</w:t>
      </w:r>
    </w:p>
    <w:p w14:paraId="0EF84005" w14:textId="5C45E9D7" w:rsidR="006316AB" w:rsidRDefault="006316AB" w:rsidP="00820D61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 xml:space="preserve">. Atelier « rêves lucides »                1 jour  </w:t>
      </w:r>
      <w:r w:rsidRPr="007A2BAA">
        <w:rPr>
          <w:rFonts w:ascii="Century Gothic" w:hAnsi="Century Gothic" w:cs="Gisha"/>
          <w:noProof/>
        </w:rPr>
        <w:t>€</w:t>
      </w:r>
      <w:r>
        <w:rPr>
          <w:rFonts w:ascii="Century Gothic" w:hAnsi="Century Gothic" w:cs="Gisha"/>
          <w:noProof/>
        </w:rPr>
        <w:t xml:space="preserve"> 90     2 jours   </w:t>
      </w:r>
      <w:r w:rsidRPr="007A2BAA">
        <w:rPr>
          <w:rFonts w:ascii="Century Gothic" w:hAnsi="Century Gothic" w:cs="Gisha"/>
          <w:noProof/>
        </w:rPr>
        <w:t>€</w:t>
      </w:r>
      <w:r>
        <w:rPr>
          <w:rFonts w:ascii="Century Gothic" w:hAnsi="Century Gothic" w:cs="Gisha"/>
          <w:noProof/>
        </w:rPr>
        <w:t xml:space="preserve"> 120</w:t>
      </w:r>
    </w:p>
    <w:p w14:paraId="7D3984B2" w14:textId="285E3E2E" w:rsidR="007740F6" w:rsidRDefault="006316AB" w:rsidP="00820D61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 xml:space="preserve">. </w:t>
      </w:r>
      <w:r w:rsidR="007740F6">
        <w:rPr>
          <w:rFonts w:ascii="Century Gothic" w:hAnsi="Century Gothic" w:cs="Gisha"/>
          <w:noProof/>
        </w:rPr>
        <w:t xml:space="preserve">Ateliers 4 heures       </w:t>
      </w:r>
      <w:bookmarkStart w:id="4" w:name="_Hlk49939009"/>
      <w:r w:rsidR="007740F6" w:rsidRPr="007A2BAA">
        <w:rPr>
          <w:rFonts w:ascii="Century Gothic" w:hAnsi="Century Gothic" w:cs="Gisha"/>
          <w:noProof/>
        </w:rPr>
        <w:t>€</w:t>
      </w:r>
      <w:r w:rsidR="007740F6">
        <w:rPr>
          <w:rFonts w:ascii="Century Gothic" w:hAnsi="Century Gothic" w:cs="Gisha"/>
          <w:noProof/>
        </w:rPr>
        <w:t xml:space="preserve"> 37</w:t>
      </w:r>
      <w:bookmarkEnd w:id="4"/>
      <w:r w:rsidR="00820D61">
        <w:rPr>
          <w:rFonts w:ascii="Century Gothic" w:hAnsi="Century Gothic" w:cs="Gisha"/>
          <w:noProof/>
        </w:rPr>
        <w:t xml:space="preserve">.        </w:t>
      </w:r>
      <w:r w:rsidR="007740F6">
        <w:rPr>
          <w:rFonts w:ascii="Century Gothic" w:hAnsi="Century Gothic" w:cs="Gisha"/>
          <w:noProof/>
        </w:rPr>
        <w:t>Intervention entrepris</w:t>
      </w:r>
      <w:r w:rsidR="00820D61">
        <w:rPr>
          <w:rFonts w:ascii="Century Gothic" w:hAnsi="Century Gothic" w:cs="Gisha"/>
          <w:noProof/>
        </w:rPr>
        <w:t>e</w:t>
      </w:r>
      <w:r w:rsidR="007740F6">
        <w:rPr>
          <w:rFonts w:ascii="Century Gothic" w:hAnsi="Century Gothic" w:cs="Gisha"/>
          <w:noProof/>
        </w:rPr>
        <w:t xml:space="preserve">   </w:t>
      </w:r>
      <w:bookmarkStart w:id="5" w:name="_Hlk34824537"/>
      <w:r w:rsidR="007740F6" w:rsidRPr="007A2BAA">
        <w:rPr>
          <w:rFonts w:ascii="Century Gothic" w:hAnsi="Century Gothic" w:cs="Gisha"/>
          <w:noProof/>
        </w:rPr>
        <w:t>€</w:t>
      </w:r>
      <w:r w:rsidR="007740F6">
        <w:rPr>
          <w:rFonts w:ascii="Century Gothic" w:hAnsi="Century Gothic" w:cs="Gisha"/>
          <w:noProof/>
        </w:rPr>
        <w:t xml:space="preserve"> 95 : H    + frais</w:t>
      </w:r>
    </w:p>
    <w:p w14:paraId="1BF2B0CF" w14:textId="681A20F8" w:rsidR="00C70CE4" w:rsidRDefault="00C70CE4" w:rsidP="00820D61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 xml:space="preserve">Formation Qi Qong </w:t>
      </w:r>
      <w:r w:rsidR="00EF570F">
        <w:rPr>
          <w:rFonts w:ascii="Century Gothic" w:hAnsi="Century Gothic" w:cs="Gisha"/>
          <w:noProof/>
        </w:rPr>
        <w:t>4</w:t>
      </w:r>
      <w:r>
        <w:rPr>
          <w:rFonts w:ascii="Century Gothic" w:hAnsi="Century Gothic" w:cs="Gisha"/>
          <w:noProof/>
        </w:rPr>
        <w:t xml:space="preserve"> week end + 1 stage 3 j               </w:t>
      </w:r>
      <w:r w:rsidR="006316AB">
        <w:rPr>
          <w:rFonts w:ascii="Century Gothic" w:hAnsi="Century Gothic" w:cs="Gisha"/>
          <w:noProof/>
        </w:rPr>
        <w:t xml:space="preserve"> </w:t>
      </w:r>
      <w:r>
        <w:rPr>
          <w:rFonts w:ascii="Century Gothic" w:hAnsi="Century Gothic" w:cs="Gisha"/>
          <w:noProof/>
        </w:rPr>
        <w:t xml:space="preserve"> € 1100</w:t>
      </w:r>
    </w:p>
    <w:bookmarkEnd w:id="5"/>
    <w:p w14:paraId="22A488E4" w14:textId="69C442CA" w:rsidR="007740F6" w:rsidRDefault="007740F6" w:rsidP="007740F6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</w:rPr>
        <w:t>Formation individuelle :  Thaï corps complet, Thaï foot, Thaï dos,                                     Thai head &amp; palmaire,Qi Qong, hygiène énergétque du praticien, rêves lucides…</w:t>
      </w:r>
      <w:r w:rsidR="00304B34">
        <w:rPr>
          <w:rFonts w:ascii="Century Gothic" w:hAnsi="Century Gothic" w:cs="Gisha"/>
          <w:noProof/>
        </w:rPr>
        <w:t xml:space="preserve">à partir de </w:t>
      </w:r>
      <w:r>
        <w:rPr>
          <w:rFonts w:ascii="Century Gothic" w:hAnsi="Century Gothic" w:cs="Gisha"/>
          <w:noProof/>
        </w:rPr>
        <w:t xml:space="preserve"> </w:t>
      </w:r>
      <w:r w:rsidRPr="007A2BAA">
        <w:rPr>
          <w:rFonts w:ascii="Century Gothic" w:hAnsi="Century Gothic" w:cs="Gisha"/>
          <w:noProof/>
        </w:rPr>
        <w:t>€</w:t>
      </w:r>
      <w:r>
        <w:rPr>
          <w:rFonts w:ascii="Century Gothic" w:hAnsi="Century Gothic" w:cs="Gisha"/>
          <w:noProof/>
        </w:rPr>
        <w:t xml:space="preserve"> </w:t>
      </w:r>
      <w:r w:rsidR="00304B34">
        <w:rPr>
          <w:rFonts w:ascii="Century Gothic" w:hAnsi="Century Gothic" w:cs="Gisha"/>
          <w:noProof/>
        </w:rPr>
        <w:t>146</w:t>
      </w:r>
      <w:r>
        <w:rPr>
          <w:rFonts w:ascii="Century Gothic" w:hAnsi="Century Gothic" w:cs="Gisha"/>
          <w:noProof/>
        </w:rPr>
        <w:t xml:space="preserve"> / jour </w:t>
      </w:r>
      <w:r w:rsidR="00DE558E">
        <w:rPr>
          <w:rFonts w:ascii="Century Gothic" w:hAnsi="Century Gothic" w:cs="Gisha"/>
          <w:noProof/>
        </w:rPr>
        <w:t xml:space="preserve">ou forfait </w:t>
      </w:r>
      <w:r w:rsidR="00304B34">
        <w:rPr>
          <w:rFonts w:ascii="Century Gothic" w:hAnsi="Century Gothic" w:cs="Gisha"/>
          <w:noProof/>
        </w:rPr>
        <w:t>100 et</w:t>
      </w:r>
      <w:r>
        <w:rPr>
          <w:rFonts w:ascii="Century Gothic" w:hAnsi="Century Gothic" w:cs="Gisha"/>
          <w:noProof/>
        </w:rPr>
        <w:t xml:space="preserve"> </w:t>
      </w:r>
      <w:r w:rsidR="00304B34">
        <w:rPr>
          <w:rFonts w:ascii="Century Gothic" w:hAnsi="Century Gothic" w:cs="Gisha"/>
          <w:noProof/>
        </w:rPr>
        <w:t>200</w:t>
      </w:r>
      <w:r>
        <w:rPr>
          <w:rFonts w:ascii="Century Gothic" w:hAnsi="Century Gothic" w:cs="Gisha"/>
          <w:noProof/>
        </w:rPr>
        <w:t xml:space="preserve"> heures</w:t>
      </w:r>
    </w:p>
    <w:p w14:paraId="177B440A" w14:textId="7EA70FC7" w:rsidR="007740F6" w:rsidRDefault="007740F6" w:rsidP="007740F6">
      <w:pPr>
        <w:pStyle w:val="Corps"/>
        <w:rPr>
          <w:rFonts w:ascii="Century Gothic" w:hAnsi="Century Gothic" w:cs="Gisha"/>
          <w:noProof/>
        </w:rPr>
      </w:pPr>
      <w:r w:rsidRPr="007A2BAA">
        <w:rPr>
          <w:rFonts w:ascii="Century Gothic" w:hAnsi="Century Gothic" w:cs="Gisha"/>
          <w:noProof/>
        </w:rPr>
        <w:t xml:space="preserve">Les cours sont payables à l’avance, 3 chèques </w:t>
      </w:r>
      <w:r>
        <w:rPr>
          <w:rFonts w:ascii="Century Gothic" w:hAnsi="Century Gothic" w:cs="Gisha"/>
          <w:noProof/>
        </w:rPr>
        <w:t xml:space="preserve">à </w:t>
      </w:r>
      <w:r w:rsidRPr="007A2BAA">
        <w:rPr>
          <w:rFonts w:ascii="Century Gothic" w:hAnsi="Century Gothic" w:cs="Gisha"/>
          <w:noProof/>
        </w:rPr>
        <w:t xml:space="preserve"> l’ordre de </w:t>
      </w:r>
      <w:r>
        <w:rPr>
          <w:rFonts w:ascii="Century Gothic" w:hAnsi="Century Gothic" w:cs="Gisha"/>
          <w:noProof/>
        </w:rPr>
        <w:t xml:space="preserve"> «  Gilles Le Picard «  </w:t>
      </w:r>
      <w:r w:rsidR="00C45A3F">
        <w:rPr>
          <w:rFonts w:ascii="Century Gothic" w:hAnsi="Century Gothic" w:cs="Gisha"/>
          <w:noProof/>
        </w:rPr>
        <w:t xml:space="preserve">ou </w:t>
      </w:r>
      <w:r w:rsidR="002955D3">
        <w:rPr>
          <w:rFonts w:ascii="Century Gothic" w:hAnsi="Century Gothic" w:cs="Gisha"/>
          <w:noProof/>
        </w:rPr>
        <w:t>virement</w:t>
      </w:r>
    </w:p>
    <w:p w14:paraId="679233BE" w14:textId="77777777" w:rsidR="002955D3" w:rsidRDefault="007740F6" w:rsidP="007740F6">
      <w:pPr>
        <w:pStyle w:val="Corps"/>
        <w:rPr>
          <w:rFonts w:ascii="Century Gothic" w:hAnsi="Century Gothic" w:cs="Gisha"/>
          <w:noProof/>
        </w:rPr>
      </w:pPr>
      <w:r>
        <w:rPr>
          <w:rFonts w:ascii="Century Gothic" w:hAnsi="Century Gothic" w:cs="Gisha"/>
          <w:noProof/>
          <w:color w:val="FF0000"/>
        </w:rPr>
        <w:t>F</w:t>
      </w:r>
      <w:r w:rsidRPr="00A73C62">
        <w:rPr>
          <w:rFonts w:ascii="Century Gothic" w:hAnsi="Century Gothic" w:cs="Gisha"/>
          <w:noProof/>
          <w:color w:val="FF0000"/>
        </w:rPr>
        <w:t>acture à l’attention des mu</w:t>
      </w:r>
      <w:r w:rsidR="00C70CE4">
        <w:rPr>
          <w:rFonts w:ascii="Century Gothic" w:hAnsi="Century Gothic" w:cs="Gisha"/>
          <w:noProof/>
          <w:color w:val="FF0000"/>
        </w:rPr>
        <w:t>t</w:t>
      </w:r>
      <w:r w:rsidRPr="00A73C62">
        <w:rPr>
          <w:rFonts w:ascii="Century Gothic" w:hAnsi="Century Gothic" w:cs="Gisha"/>
          <w:noProof/>
          <w:color w:val="FF0000"/>
        </w:rPr>
        <w:t>uelles, comité</w:t>
      </w:r>
      <w:r>
        <w:rPr>
          <w:rFonts w:ascii="Century Gothic" w:hAnsi="Century Gothic" w:cs="Gisha"/>
          <w:noProof/>
          <w:color w:val="FF0000"/>
        </w:rPr>
        <w:t>s</w:t>
      </w:r>
      <w:r w:rsidRPr="00A73C62">
        <w:rPr>
          <w:rFonts w:ascii="Century Gothic" w:hAnsi="Century Gothic" w:cs="Gisha"/>
          <w:noProof/>
          <w:color w:val="FF0000"/>
        </w:rPr>
        <w:t xml:space="preserve"> d’entreprise</w:t>
      </w:r>
      <w:r>
        <w:rPr>
          <w:rFonts w:ascii="Century Gothic" w:hAnsi="Century Gothic" w:cs="Gisha"/>
          <w:noProof/>
          <w:color w:val="FF0000"/>
        </w:rPr>
        <w:t>s</w:t>
      </w:r>
      <w:r w:rsidRPr="00A73C62">
        <w:rPr>
          <w:rFonts w:ascii="Century Gothic" w:hAnsi="Century Gothic" w:cs="Gisha"/>
          <w:noProof/>
          <w:color w:val="FF0000"/>
        </w:rPr>
        <w:t xml:space="preserve"> ou autres bons pour un remboursement</w:t>
      </w:r>
      <w:r>
        <w:rPr>
          <w:rFonts w:ascii="Century Gothic" w:hAnsi="Century Gothic" w:cs="Gisha"/>
          <w:noProof/>
          <w:color w:val="FF0000"/>
        </w:rPr>
        <w:t xml:space="preserve"> pas suivante</w:t>
      </w:r>
      <w:r w:rsidRPr="00A73C62">
        <w:rPr>
          <w:rFonts w:ascii="Century Gothic" w:hAnsi="Century Gothic" w:cs="Gisha"/>
          <w:noProof/>
          <w:color w:val="FF0000"/>
        </w:rPr>
        <w:t xml:space="preserve">. </w:t>
      </w:r>
      <w:r>
        <w:rPr>
          <w:rFonts w:ascii="Century Gothic" w:hAnsi="Century Gothic" w:cs="Gisha"/>
          <w:noProof/>
          <w:color w:val="FF0000"/>
        </w:rPr>
        <w:t xml:space="preserve">Signature et cachet sur présentation.     </w:t>
      </w:r>
      <w:r>
        <w:rPr>
          <w:rFonts w:ascii="Century Gothic" w:hAnsi="Century Gothic" w:cs="Gisha"/>
          <w:noProof/>
        </w:rPr>
        <w:t>E</w:t>
      </w:r>
      <w:r w:rsidRPr="007A2BAA">
        <w:rPr>
          <w:rFonts w:ascii="Century Gothic" w:hAnsi="Century Gothic" w:cs="Gisha"/>
          <w:noProof/>
        </w:rPr>
        <w:t>ngagement est pour l’année scolaire</w:t>
      </w:r>
      <w:r>
        <w:rPr>
          <w:rFonts w:ascii="Century Gothic" w:hAnsi="Century Gothic" w:cs="Gisha"/>
          <w:noProof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</w:t>
      </w:r>
      <w:r w:rsidR="00820D61">
        <w:rPr>
          <w:rFonts w:ascii="Century Gothic" w:hAnsi="Century Gothic" w:cs="Gisha"/>
          <w:noProof/>
        </w:rPr>
        <w:t xml:space="preserve">      </w:t>
      </w:r>
      <w:r>
        <w:rPr>
          <w:rFonts w:ascii="Century Gothic" w:hAnsi="Century Gothic" w:cs="Gisha"/>
          <w:noProof/>
        </w:rPr>
        <w:t xml:space="preserve">Pas de </w:t>
      </w:r>
      <w:r w:rsidRPr="007A2BAA">
        <w:rPr>
          <w:rFonts w:ascii="Century Gothic" w:hAnsi="Century Gothic" w:cs="Gisha"/>
          <w:noProof/>
        </w:rPr>
        <w:t xml:space="preserve">remboursement </w:t>
      </w:r>
      <w:r>
        <w:rPr>
          <w:rFonts w:ascii="Century Gothic" w:hAnsi="Century Gothic" w:cs="Gisha"/>
          <w:noProof/>
          <w:color w:val="FF0000"/>
        </w:rPr>
        <w:t xml:space="preserve"> </w:t>
      </w:r>
      <w:r w:rsidRPr="007A2BAA">
        <w:rPr>
          <w:rFonts w:ascii="Century Gothic" w:hAnsi="Century Gothic" w:cs="Gisha"/>
          <w:noProof/>
        </w:rPr>
        <w:t>sans raison majeure.</w:t>
      </w:r>
      <w:r w:rsidR="002955D3">
        <w:rPr>
          <w:rFonts w:ascii="Century Gothic" w:hAnsi="Century Gothic" w:cs="Gisha"/>
          <w:noProof/>
        </w:rPr>
        <w:t xml:space="preserve">  </w:t>
      </w:r>
    </w:p>
    <w:p w14:paraId="0298DB00" w14:textId="431E821D" w:rsidR="00635FF2" w:rsidRPr="002955D3" w:rsidRDefault="002955D3">
      <w:pPr>
        <w:pStyle w:val="Corps"/>
        <w:rPr>
          <w:rFonts w:ascii="Century Gothic" w:hAnsi="Century Gothic" w:cs="Gisha"/>
          <w:noProof/>
          <w:color w:val="FF0000"/>
        </w:rPr>
      </w:pPr>
      <w:r>
        <w:rPr>
          <w:rFonts w:ascii="Century Gothic" w:hAnsi="Century Gothic" w:cs="Gisha"/>
          <w:noProof/>
        </w:rPr>
        <w:t>SIGNATURE ET DATE</w:t>
      </w:r>
    </w:p>
    <w:sectPr w:rsidR="00635FF2" w:rsidRPr="002955D3" w:rsidSect="008F7507">
      <w:footerReference w:type="default" r:id="rId18"/>
      <w:pgSz w:w="11900" w:h="16840"/>
      <w:pgMar w:top="3440" w:right="1200" w:bottom="1800" w:left="38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162A" w14:textId="77777777" w:rsidR="005248EE" w:rsidRDefault="005248EE" w:rsidP="008F7507">
      <w:r>
        <w:separator/>
      </w:r>
    </w:p>
  </w:endnote>
  <w:endnote w:type="continuationSeparator" w:id="0">
    <w:p w14:paraId="0965A3F3" w14:textId="77777777" w:rsidR="005248EE" w:rsidRDefault="005248EE" w:rsidP="008F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Ultra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5AE6" w14:textId="4F690182" w:rsidR="00A73C62" w:rsidRDefault="00A73C62" w:rsidP="00A73C62">
    <w:pPr>
      <w:pStyle w:val="Pieddepage"/>
      <w:tabs>
        <w:tab w:val="clear" w:pos="4536"/>
        <w:tab w:val="clear" w:pos="9072"/>
        <w:tab w:val="left" w:pos="4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9C63" w14:textId="77777777" w:rsidR="005248EE" w:rsidRDefault="005248EE" w:rsidP="008F7507">
      <w:r>
        <w:separator/>
      </w:r>
    </w:p>
  </w:footnote>
  <w:footnote w:type="continuationSeparator" w:id="0">
    <w:p w14:paraId="4FEABE6A" w14:textId="77777777" w:rsidR="005248EE" w:rsidRDefault="005248EE" w:rsidP="008F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DEF"/>
    <w:multiLevelType w:val="multilevel"/>
    <w:tmpl w:val="AF04B712"/>
    <w:lvl w:ilvl="0">
      <w:numFmt w:val="bullet"/>
      <w:lvlText w:val="•"/>
      <w:lvlJc w:val="left"/>
      <w:pPr>
        <w:tabs>
          <w:tab w:val="num" w:pos="216"/>
        </w:tabs>
        <w:ind w:left="216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1" w15:restartNumberingAfterBreak="0">
    <w:nsid w:val="19423824"/>
    <w:multiLevelType w:val="multilevel"/>
    <w:tmpl w:val="1E645676"/>
    <w:lvl w:ilvl="0">
      <w:numFmt w:val="bullet"/>
      <w:lvlText w:val="-"/>
      <w:lvlJc w:val="left"/>
      <w:rPr>
        <w:rFonts w:ascii="Century Gothic" w:eastAsia="Century Gothic" w:hAnsi="Century Gothic" w:cs="Century Gothic"/>
        <w:position w:val="0"/>
      </w:rPr>
    </w:lvl>
    <w:lvl w:ilvl="1">
      <w:start w:val="1"/>
      <w:numFmt w:val="bullet"/>
      <w:lvlText w:val="o"/>
      <w:lvlJc w:val="left"/>
      <w:rPr>
        <w:rFonts w:ascii="Century Gothic" w:eastAsia="Century Gothic" w:hAnsi="Century Gothic" w:cs="Century Gothic"/>
        <w:position w:val="0"/>
      </w:rPr>
    </w:lvl>
    <w:lvl w:ilvl="2">
      <w:start w:val="1"/>
      <w:numFmt w:val="bullet"/>
      <w:lvlText w:val="▪"/>
      <w:lvlJc w:val="left"/>
      <w:rPr>
        <w:rFonts w:ascii="Century Gothic" w:eastAsia="Century Gothic" w:hAnsi="Century Gothic" w:cs="Century Gothic"/>
        <w:position w:val="0"/>
      </w:rPr>
    </w:lvl>
    <w:lvl w:ilvl="3">
      <w:start w:val="1"/>
      <w:numFmt w:val="bullet"/>
      <w:lvlText w:val="•"/>
      <w:lvlJc w:val="left"/>
      <w:rPr>
        <w:rFonts w:ascii="Century Gothic" w:eastAsia="Century Gothic" w:hAnsi="Century Gothic" w:cs="Century Gothic"/>
        <w:position w:val="0"/>
      </w:rPr>
    </w:lvl>
    <w:lvl w:ilvl="4">
      <w:start w:val="1"/>
      <w:numFmt w:val="bullet"/>
      <w:lvlText w:val="o"/>
      <w:lvlJc w:val="left"/>
      <w:rPr>
        <w:rFonts w:ascii="Century Gothic" w:eastAsia="Century Gothic" w:hAnsi="Century Gothic" w:cs="Century Gothic"/>
        <w:position w:val="0"/>
      </w:rPr>
    </w:lvl>
    <w:lvl w:ilvl="5">
      <w:start w:val="1"/>
      <w:numFmt w:val="bullet"/>
      <w:lvlText w:val="▪"/>
      <w:lvlJc w:val="left"/>
      <w:rPr>
        <w:rFonts w:ascii="Century Gothic" w:eastAsia="Century Gothic" w:hAnsi="Century Gothic" w:cs="Century Gothic"/>
        <w:position w:val="0"/>
      </w:rPr>
    </w:lvl>
    <w:lvl w:ilvl="6">
      <w:start w:val="1"/>
      <w:numFmt w:val="bullet"/>
      <w:lvlText w:val="•"/>
      <w:lvlJc w:val="left"/>
      <w:rPr>
        <w:rFonts w:ascii="Century Gothic" w:eastAsia="Century Gothic" w:hAnsi="Century Gothic" w:cs="Century Gothic"/>
        <w:position w:val="0"/>
      </w:rPr>
    </w:lvl>
    <w:lvl w:ilvl="7">
      <w:start w:val="1"/>
      <w:numFmt w:val="bullet"/>
      <w:lvlText w:val="o"/>
      <w:lvlJc w:val="left"/>
      <w:rPr>
        <w:rFonts w:ascii="Century Gothic" w:eastAsia="Century Gothic" w:hAnsi="Century Gothic" w:cs="Century Gothic"/>
        <w:position w:val="0"/>
      </w:rPr>
    </w:lvl>
    <w:lvl w:ilvl="8">
      <w:start w:val="1"/>
      <w:numFmt w:val="bullet"/>
      <w:lvlText w:val="▪"/>
      <w:lvlJc w:val="left"/>
      <w:rPr>
        <w:rFonts w:ascii="Century Gothic" w:eastAsia="Century Gothic" w:hAnsi="Century Gothic" w:cs="Century Gothic"/>
        <w:position w:val="0"/>
      </w:rPr>
    </w:lvl>
  </w:abstractNum>
  <w:abstractNum w:abstractNumId="2" w15:restartNumberingAfterBreak="0">
    <w:nsid w:val="201A2CFF"/>
    <w:multiLevelType w:val="hybridMultilevel"/>
    <w:tmpl w:val="BFD01952"/>
    <w:lvl w:ilvl="0" w:tplc="BC523D5E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0393"/>
    <w:multiLevelType w:val="multilevel"/>
    <w:tmpl w:val="956A9AF8"/>
    <w:styleLink w:val="List0"/>
    <w:lvl w:ilvl="0">
      <w:numFmt w:val="bullet"/>
      <w:lvlText w:val="-"/>
      <w:lvlJc w:val="left"/>
      <w:pPr>
        <w:tabs>
          <w:tab w:val="num" w:pos="499"/>
        </w:tabs>
        <w:ind w:left="499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4" w15:restartNumberingAfterBreak="0">
    <w:nsid w:val="27743BB5"/>
    <w:multiLevelType w:val="multilevel"/>
    <w:tmpl w:val="A3B035AA"/>
    <w:lvl w:ilvl="0">
      <w:numFmt w:val="bullet"/>
      <w:lvlText w:val="-"/>
      <w:lvlJc w:val="left"/>
      <w:rPr>
        <w:rFonts w:ascii="Century Gothic" w:eastAsia="Century Gothic" w:hAnsi="Century Gothic" w:cs="Century Gothic"/>
        <w:position w:val="0"/>
      </w:rPr>
    </w:lvl>
    <w:lvl w:ilvl="1">
      <w:start w:val="1"/>
      <w:numFmt w:val="bullet"/>
      <w:lvlText w:val="o"/>
      <w:lvlJc w:val="left"/>
      <w:rPr>
        <w:rFonts w:ascii="Century Gothic" w:eastAsia="Century Gothic" w:hAnsi="Century Gothic" w:cs="Century Gothic"/>
        <w:position w:val="0"/>
      </w:rPr>
    </w:lvl>
    <w:lvl w:ilvl="2">
      <w:start w:val="1"/>
      <w:numFmt w:val="bullet"/>
      <w:lvlText w:val="▪"/>
      <w:lvlJc w:val="left"/>
      <w:rPr>
        <w:rFonts w:ascii="Century Gothic" w:eastAsia="Century Gothic" w:hAnsi="Century Gothic" w:cs="Century Gothic"/>
        <w:position w:val="0"/>
      </w:rPr>
    </w:lvl>
    <w:lvl w:ilvl="3">
      <w:start w:val="1"/>
      <w:numFmt w:val="bullet"/>
      <w:lvlText w:val="•"/>
      <w:lvlJc w:val="left"/>
      <w:rPr>
        <w:rFonts w:ascii="Century Gothic" w:eastAsia="Century Gothic" w:hAnsi="Century Gothic" w:cs="Century Gothic"/>
        <w:position w:val="0"/>
      </w:rPr>
    </w:lvl>
    <w:lvl w:ilvl="4">
      <w:start w:val="1"/>
      <w:numFmt w:val="bullet"/>
      <w:lvlText w:val="o"/>
      <w:lvlJc w:val="left"/>
      <w:rPr>
        <w:rFonts w:ascii="Century Gothic" w:eastAsia="Century Gothic" w:hAnsi="Century Gothic" w:cs="Century Gothic"/>
        <w:position w:val="0"/>
      </w:rPr>
    </w:lvl>
    <w:lvl w:ilvl="5">
      <w:start w:val="1"/>
      <w:numFmt w:val="bullet"/>
      <w:lvlText w:val="▪"/>
      <w:lvlJc w:val="left"/>
      <w:rPr>
        <w:rFonts w:ascii="Century Gothic" w:eastAsia="Century Gothic" w:hAnsi="Century Gothic" w:cs="Century Gothic"/>
        <w:position w:val="0"/>
      </w:rPr>
    </w:lvl>
    <w:lvl w:ilvl="6">
      <w:start w:val="1"/>
      <w:numFmt w:val="bullet"/>
      <w:lvlText w:val="•"/>
      <w:lvlJc w:val="left"/>
      <w:rPr>
        <w:rFonts w:ascii="Century Gothic" w:eastAsia="Century Gothic" w:hAnsi="Century Gothic" w:cs="Century Gothic"/>
        <w:position w:val="0"/>
      </w:rPr>
    </w:lvl>
    <w:lvl w:ilvl="7">
      <w:start w:val="1"/>
      <w:numFmt w:val="bullet"/>
      <w:lvlText w:val="o"/>
      <w:lvlJc w:val="left"/>
      <w:rPr>
        <w:rFonts w:ascii="Century Gothic" w:eastAsia="Century Gothic" w:hAnsi="Century Gothic" w:cs="Century Gothic"/>
        <w:position w:val="0"/>
      </w:rPr>
    </w:lvl>
    <w:lvl w:ilvl="8">
      <w:start w:val="1"/>
      <w:numFmt w:val="bullet"/>
      <w:lvlText w:val="▪"/>
      <w:lvlJc w:val="left"/>
      <w:rPr>
        <w:rFonts w:ascii="Century Gothic" w:eastAsia="Century Gothic" w:hAnsi="Century Gothic" w:cs="Century Gothic"/>
        <w:position w:val="0"/>
      </w:rPr>
    </w:lvl>
  </w:abstractNum>
  <w:abstractNum w:abstractNumId="5" w15:restartNumberingAfterBreak="0">
    <w:nsid w:val="29420F3C"/>
    <w:multiLevelType w:val="hybridMultilevel"/>
    <w:tmpl w:val="3F947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7D1F"/>
    <w:multiLevelType w:val="multilevel"/>
    <w:tmpl w:val="CC3EFF0C"/>
    <w:lvl w:ilvl="0">
      <w:start w:val="1"/>
      <w:numFmt w:val="bullet"/>
      <w:lvlText w:val="-"/>
      <w:lvlJc w:val="left"/>
      <w:pPr>
        <w:tabs>
          <w:tab w:val="num" w:pos="499"/>
        </w:tabs>
        <w:ind w:left="499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7" w15:restartNumberingAfterBreak="0">
    <w:nsid w:val="30C705BA"/>
    <w:multiLevelType w:val="multilevel"/>
    <w:tmpl w:val="BE345C46"/>
    <w:lvl w:ilvl="0">
      <w:numFmt w:val="bullet"/>
      <w:lvlText w:val="-"/>
      <w:lvlJc w:val="left"/>
      <w:pPr>
        <w:tabs>
          <w:tab w:val="num" w:pos="499"/>
        </w:tabs>
        <w:ind w:left="499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8" w15:restartNumberingAfterBreak="0">
    <w:nsid w:val="37527CE7"/>
    <w:multiLevelType w:val="multilevel"/>
    <w:tmpl w:val="E5323DDA"/>
    <w:lvl w:ilvl="0">
      <w:numFmt w:val="bullet"/>
      <w:lvlText w:val="-"/>
      <w:lvlJc w:val="left"/>
      <w:rPr>
        <w:rFonts w:ascii="Century Gothic" w:eastAsia="Century Gothic" w:hAnsi="Century Gothic" w:cs="Century Gothic"/>
        <w:position w:val="0"/>
      </w:rPr>
    </w:lvl>
    <w:lvl w:ilvl="1">
      <w:start w:val="1"/>
      <w:numFmt w:val="bullet"/>
      <w:lvlText w:val="o"/>
      <w:lvlJc w:val="left"/>
      <w:rPr>
        <w:rFonts w:ascii="Century Gothic" w:eastAsia="Century Gothic" w:hAnsi="Century Gothic" w:cs="Century Gothic"/>
        <w:position w:val="0"/>
      </w:rPr>
    </w:lvl>
    <w:lvl w:ilvl="2">
      <w:start w:val="1"/>
      <w:numFmt w:val="bullet"/>
      <w:lvlText w:val="▪"/>
      <w:lvlJc w:val="left"/>
      <w:rPr>
        <w:rFonts w:ascii="Century Gothic" w:eastAsia="Century Gothic" w:hAnsi="Century Gothic" w:cs="Century Gothic"/>
        <w:position w:val="0"/>
      </w:rPr>
    </w:lvl>
    <w:lvl w:ilvl="3">
      <w:start w:val="1"/>
      <w:numFmt w:val="bullet"/>
      <w:lvlText w:val="•"/>
      <w:lvlJc w:val="left"/>
      <w:rPr>
        <w:rFonts w:ascii="Century Gothic" w:eastAsia="Century Gothic" w:hAnsi="Century Gothic" w:cs="Century Gothic"/>
        <w:position w:val="0"/>
      </w:rPr>
    </w:lvl>
    <w:lvl w:ilvl="4">
      <w:start w:val="1"/>
      <w:numFmt w:val="bullet"/>
      <w:lvlText w:val="o"/>
      <w:lvlJc w:val="left"/>
      <w:rPr>
        <w:rFonts w:ascii="Century Gothic" w:eastAsia="Century Gothic" w:hAnsi="Century Gothic" w:cs="Century Gothic"/>
        <w:position w:val="0"/>
      </w:rPr>
    </w:lvl>
    <w:lvl w:ilvl="5">
      <w:start w:val="1"/>
      <w:numFmt w:val="bullet"/>
      <w:lvlText w:val="▪"/>
      <w:lvlJc w:val="left"/>
      <w:rPr>
        <w:rFonts w:ascii="Century Gothic" w:eastAsia="Century Gothic" w:hAnsi="Century Gothic" w:cs="Century Gothic"/>
        <w:position w:val="0"/>
      </w:rPr>
    </w:lvl>
    <w:lvl w:ilvl="6">
      <w:start w:val="1"/>
      <w:numFmt w:val="bullet"/>
      <w:lvlText w:val="•"/>
      <w:lvlJc w:val="left"/>
      <w:rPr>
        <w:rFonts w:ascii="Century Gothic" w:eastAsia="Century Gothic" w:hAnsi="Century Gothic" w:cs="Century Gothic"/>
        <w:position w:val="0"/>
      </w:rPr>
    </w:lvl>
    <w:lvl w:ilvl="7">
      <w:start w:val="1"/>
      <w:numFmt w:val="bullet"/>
      <w:lvlText w:val="o"/>
      <w:lvlJc w:val="left"/>
      <w:rPr>
        <w:rFonts w:ascii="Century Gothic" w:eastAsia="Century Gothic" w:hAnsi="Century Gothic" w:cs="Century Gothic"/>
        <w:position w:val="0"/>
      </w:rPr>
    </w:lvl>
    <w:lvl w:ilvl="8">
      <w:start w:val="1"/>
      <w:numFmt w:val="bullet"/>
      <w:lvlText w:val="▪"/>
      <w:lvlJc w:val="left"/>
      <w:rPr>
        <w:rFonts w:ascii="Century Gothic" w:eastAsia="Century Gothic" w:hAnsi="Century Gothic" w:cs="Century Gothic"/>
        <w:position w:val="0"/>
      </w:rPr>
    </w:lvl>
  </w:abstractNum>
  <w:abstractNum w:abstractNumId="9" w15:restartNumberingAfterBreak="0">
    <w:nsid w:val="3EAE5175"/>
    <w:multiLevelType w:val="multilevel"/>
    <w:tmpl w:val="908CD890"/>
    <w:lvl w:ilvl="0">
      <w:numFmt w:val="bullet"/>
      <w:lvlText w:val="•"/>
      <w:lvlJc w:val="left"/>
      <w:pPr>
        <w:tabs>
          <w:tab w:val="num" w:pos="216"/>
        </w:tabs>
        <w:ind w:left="216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10" w15:restartNumberingAfterBreak="0">
    <w:nsid w:val="49267519"/>
    <w:multiLevelType w:val="multilevel"/>
    <w:tmpl w:val="43D0FBB4"/>
    <w:lvl w:ilvl="0">
      <w:numFmt w:val="bullet"/>
      <w:lvlText w:val="-"/>
      <w:lvlJc w:val="left"/>
      <w:pPr>
        <w:tabs>
          <w:tab w:val="num" w:pos="499"/>
        </w:tabs>
        <w:ind w:left="499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11" w15:restartNumberingAfterBreak="0">
    <w:nsid w:val="52E13665"/>
    <w:multiLevelType w:val="multilevel"/>
    <w:tmpl w:val="ED8A49C2"/>
    <w:lvl w:ilvl="0">
      <w:numFmt w:val="bullet"/>
      <w:lvlText w:val="•"/>
      <w:lvlJc w:val="left"/>
      <w:pPr>
        <w:tabs>
          <w:tab w:val="num" w:pos="216"/>
        </w:tabs>
        <w:ind w:left="216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12" w15:restartNumberingAfterBreak="0">
    <w:nsid w:val="567171A9"/>
    <w:multiLevelType w:val="multilevel"/>
    <w:tmpl w:val="7BBA255E"/>
    <w:lvl w:ilvl="0">
      <w:numFmt w:val="bullet"/>
      <w:lvlText w:val="-"/>
      <w:lvlJc w:val="left"/>
      <w:pPr>
        <w:tabs>
          <w:tab w:val="num" w:pos="499"/>
        </w:tabs>
        <w:ind w:left="499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13" w15:restartNumberingAfterBreak="0">
    <w:nsid w:val="67987126"/>
    <w:multiLevelType w:val="multilevel"/>
    <w:tmpl w:val="FB5450C0"/>
    <w:styleLink w:val="Puce"/>
    <w:lvl w:ilvl="0">
      <w:numFmt w:val="bullet"/>
      <w:lvlText w:val="•"/>
      <w:lvlJc w:val="left"/>
      <w:pPr>
        <w:tabs>
          <w:tab w:val="num" w:pos="216"/>
        </w:tabs>
        <w:ind w:left="216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14" w15:restartNumberingAfterBreak="0">
    <w:nsid w:val="6CC759FA"/>
    <w:multiLevelType w:val="multilevel"/>
    <w:tmpl w:val="2BE8D138"/>
    <w:lvl w:ilvl="0">
      <w:numFmt w:val="bullet"/>
      <w:lvlText w:val="•"/>
      <w:lvlJc w:val="left"/>
      <w:pPr>
        <w:tabs>
          <w:tab w:val="num" w:pos="216"/>
        </w:tabs>
        <w:ind w:left="216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15" w15:restartNumberingAfterBreak="0">
    <w:nsid w:val="707459F1"/>
    <w:multiLevelType w:val="multilevel"/>
    <w:tmpl w:val="572E036A"/>
    <w:lvl w:ilvl="0">
      <w:numFmt w:val="bullet"/>
      <w:lvlText w:val="-"/>
      <w:lvlJc w:val="left"/>
      <w:pPr>
        <w:tabs>
          <w:tab w:val="num" w:pos="499"/>
        </w:tabs>
        <w:ind w:left="499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16" w15:restartNumberingAfterBreak="0">
    <w:nsid w:val="79CD1290"/>
    <w:multiLevelType w:val="multilevel"/>
    <w:tmpl w:val="A9A48406"/>
    <w:lvl w:ilvl="0">
      <w:start w:val="1"/>
      <w:numFmt w:val="bullet"/>
      <w:lvlText w:val="•"/>
      <w:lvlJc w:val="left"/>
      <w:pPr>
        <w:tabs>
          <w:tab w:val="num" w:pos="216"/>
        </w:tabs>
        <w:ind w:left="216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abstractNum w:abstractNumId="17" w15:restartNumberingAfterBreak="0">
    <w:nsid w:val="7C27354F"/>
    <w:multiLevelType w:val="multilevel"/>
    <w:tmpl w:val="B9E064A6"/>
    <w:lvl w:ilvl="0">
      <w:numFmt w:val="bullet"/>
      <w:lvlText w:val="-"/>
      <w:lvlJc w:val="left"/>
      <w:pPr>
        <w:tabs>
          <w:tab w:val="num" w:pos="499"/>
        </w:tabs>
        <w:ind w:left="499" w:hanging="216"/>
      </w:pPr>
      <w:rPr>
        <w:color w:val="7F8685"/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color w:val="7F8685"/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color w:val="7F8685"/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color w:val="7F8685"/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color w:val="7F8685"/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color w:val="7F8685"/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color w:val="7F8685"/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color w:val="7F8685"/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color w:val="7F8685"/>
        <w:position w:val="0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17"/>
  </w:num>
  <w:num w:numId="9">
    <w:abstractNumId w:val="10"/>
  </w:num>
  <w:num w:numId="10">
    <w:abstractNumId w:val="12"/>
  </w:num>
  <w:num w:numId="11">
    <w:abstractNumId w:val="15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07"/>
    <w:rsid w:val="00010939"/>
    <w:rsid w:val="0001398F"/>
    <w:rsid w:val="000325BB"/>
    <w:rsid w:val="00047098"/>
    <w:rsid w:val="00095D7E"/>
    <w:rsid w:val="00127D69"/>
    <w:rsid w:val="00134182"/>
    <w:rsid w:val="0014286A"/>
    <w:rsid w:val="00180B11"/>
    <w:rsid w:val="00184502"/>
    <w:rsid w:val="00185DE5"/>
    <w:rsid w:val="00195AEE"/>
    <w:rsid w:val="001A3538"/>
    <w:rsid w:val="001A3BD0"/>
    <w:rsid w:val="001A59D8"/>
    <w:rsid w:val="001B42A0"/>
    <w:rsid w:val="001C708B"/>
    <w:rsid w:val="001D11E9"/>
    <w:rsid w:val="001D7BC0"/>
    <w:rsid w:val="001E54FF"/>
    <w:rsid w:val="00241E1C"/>
    <w:rsid w:val="002464A5"/>
    <w:rsid w:val="00250391"/>
    <w:rsid w:val="002955D3"/>
    <w:rsid w:val="002B31C0"/>
    <w:rsid w:val="002C7E16"/>
    <w:rsid w:val="0030275C"/>
    <w:rsid w:val="00304B34"/>
    <w:rsid w:val="00307E90"/>
    <w:rsid w:val="003200C3"/>
    <w:rsid w:val="00323AE3"/>
    <w:rsid w:val="003333AE"/>
    <w:rsid w:val="00355C42"/>
    <w:rsid w:val="003A2F62"/>
    <w:rsid w:val="003D4E9B"/>
    <w:rsid w:val="0044450F"/>
    <w:rsid w:val="004536EE"/>
    <w:rsid w:val="0046109C"/>
    <w:rsid w:val="00474FCD"/>
    <w:rsid w:val="00495AEC"/>
    <w:rsid w:val="004C2FED"/>
    <w:rsid w:val="004E1F65"/>
    <w:rsid w:val="00515892"/>
    <w:rsid w:val="005248EE"/>
    <w:rsid w:val="00576975"/>
    <w:rsid w:val="00591BAC"/>
    <w:rsid w:val="005A5F78"/>
    <w:rsid w:val="005D6D9F"/>
    <w:rsid w:val="006316AB"/>
    <w:rsid w:val="006334F3"/>
    <w:rsid w:val="00635FF2"/>
    <w:rsid w:val="00652641"/>
    <w:rsid w:val="006B1888"/>
    <w:rsid w:val="006E199C"/>
    <w:rsid w:val="00704D6C"/>
    <w:rsid w:val="007216F4"/>
    <w:rsid w:val="007740F6"/>
    <w:rsid w:val="007743BC"/>
    <w:rsid w:val="00787892"/>
    <w:rsid w:val="00796B5E"/>
    <w:rsid w:val="007A0673"/>
    <w:rsid w:val="007A2BAA"/>
    <w:rsid w:val="00800C2E"/>
    <w:rsid w:val="00814C7C"/>
    <w:rsid w:val="00820D61"/>
    <w:rsid w:val="00837F8A"/>
    <w:rsid w:val="00880253"/>
    <w:rsid w:val="008855BD"/>
    <w:rsid w:val="00887738"/>
    <w:rsid w:val="00897BD5"/>
    <w:rsid w:val="008D0564"/>
    <w:rsid w:val="008F7507"/>
    <w:rsid w:val="0091487B"/>
    <w:rsid w:val="00914C6A"/>
    <w:rsid w:val="00942A23"/>
    <w:rsid w:val="00962745"/>
    <w:rsid w:val="00977E89"/>
    <w:rsid w:val="00980706"/>
    <w:rsid w:val="0098558C"/>
    <w:rsid w:val="009C2506"/>
    <w:rsid w:val="009E6533"/>
    <w:rsid w:val="009F4221"/>
    <w:rsid w:val="00A407DD"/>
    <w:rsid w:val="00A4119A"/>
    <w:rsid w:val="00A4552F"/>
    <w:rsid w:val="00A73C62"/>
    <w:rsid w:val="00A809F9"/>
    <w:rsid w:val="00A80F37"/>
    <w:rsid w:val="00A83F16"/>
    <w:rsid w:val="00AA06BF"/>
    <w:rsid w:val="00B02B07"/>
    <w:rsid w:val="00B10AD3"/>
    <w:rsid w:val="00B1261E"/>
    <w:rsid w:val="00B35D30"/>
    <w:rsid w:val="00B4437C"/>
    <w:rsid w:val="00B5167C"/>
    <w:rsid w:val="00B63D7B"/>
    <w:rsid w:val="00B63E8B"/>
    <w:rsid w:val="00B96596"/>
    <w:rsid w:val="00BA34D7"/>
    <w:rsid w:val="00BC263F"/>
    <w:rsid w:val="00BD4360"/>
    <w:rsid w:val="00BE385C"/>
    <w:rsid w:val="00C02544"/>
    <w:rsid w:val="00C0594D"/>
    <w:rsid w:val="00C14945"/>
    <w:rsid w:val="00C45A3F"/>
    <w:rsid w:val="00C45B1A"/>
    <w:rsid w:val="00C70CE4"/>
    <w:rsid w:val="00C8509E"/>
    <w:rsid w:val="00C94871"/>
    <w:rsid w:val="00C94AE7"/>
    <w:rsid w:val="00CA0E12"/>
    <w:rsid w:val="00D24B8B"/>
    <w:rsid w:val="00D32B33"/>
    <w:rsid w:val="00D37DAB"/>
    <w:rsid w:val="00D51E22"/>
    <w:rsid w:val="00D61C61"/>
    <w:rsid w:val="00D96DAF"/>
    <w:rsid w:val="00DB5919"/>
    <w:rsid w:val="00DD7E94"/>
    <w:rsid w:val="00DE558E"/>
    <w:rsid w:val="00E003C7"/>
    <w:rsid w:val="00E1514A"/>
    <w:rsid w:val="00E202C8"/>
    <w:rsid w:val="00E23866"/>
    <w:rsid w:val="00E3461C"/>
    <w:rsid w:val="00E35E55"/>
    <w:rsid w:val="00E634BB"/>
    <w:rsid w:val="00E77E15"/>
    <w:rsid w:val="00E803FE"/>
    <w:rsid w:val="00E85F13"/>
    <w:rsid w:val="00EF2D0D"/>
    <w:rsid w:val="00EF570F"/>
    <w:rsid w:val="00F04AEA"/>
    <w:rsid w:val="00F46021"/>
    <w:rsid w:val="00F55F17"/>
    <w:rsid w:val="00F75AF9"/>
    <w:rsid w:val="00FB1428"/>
    <w:rsid w:val="00FB20CA"/>
    <w:rsid w:val="00FC1483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6C91"/>
  <w15:docId w15:val="{90E5A5D9-01A6-4E34-8A52-C5F105F5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7507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F7507"/>
    <w:rPr>
      <w:u w:val="single"/>
    </w:rPr>
  </w:style>
  <w:style w:type="table" w:customStyle="1" w:styleId="TableNormal">
    <w:name w:val="Table Normal"/>
    <w:rsid w:val="008F7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8F7507"/>
    <w:pPr>
      <w:suppressAutoHyphens/>
      <w:spacing w:after="180" w:line="288" w:lineRule="auto"/>
    </w:pPr>
    <w:rPr>
      <w:rFonts w:ascii="Helvetica Neue Light" w:hAnsi="Arial Unicode MS" w:cs="Arial Unicode MS"/>
      <w:color w:val="000000"/>
    </w:rPr>
  </w:style>
  <w:style w:type="paragraph" w:customStyle="1" w:styleId="Destinataire">
    <w:name w:val="Destinataire"/>
    <w:rsid w:val="008F7507"/>
    <w:pPr>
      <w:spacing w:line="288" w:lineRule="auto"/>
    </w:pPr>
    <w:rPr>
      <w:rFonts w:ascii="Helvetica Neue Light" w:eastAsia="Helvetica Neue Light" w:hAnsi="Helvetica Neue Light" w:cs="Helvetica Neue Light"/>
      <w:color w:val="000000"/>
    </w:rPr>
  </w:style>
  <w:style w:type="numbering" w:customStyle="1" w:styleId="Puce">
    <w:name w:val="Puce"/>
    <w:rsid w:val="008F7507"/>
    <w:pPr>
      <w:numPr>
        <w:numId w:val="6"/>
      </w:numPr>
    </w:pPr>
  </w:style>
  <w:style w:type="numbering" w:customStyle="1" w:styleId="List0">
    <w:name w:val="List 0"/>
    <w:basedOn w:val="Puce"/>
    <w:rsid w:val="008F7507"/>
    <w:pPr>
      <w:numPr>
        <w:numId w:val="13"/>
      </w:numPr>
    </w:pPr>
  </w:style>
  <w:style w:type="paragraph" w:customStyle="1" w:styleId="Informationssurlexpditeur">
    <w:name w:val="Informations sur l’expéditeur"/>
    <w:rsid w:val="008F7507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character" w:customStyle="1" w:styleId="Blue">
    <w:name w:val="Blue"/>
    <w:rsid w:val="008F7507"/>
    <w:rPr>
      <w:color w:val="357CA2"/>
    </w:rPr>
  </w:style>
  <w:style w:type="character" w:customStyle="1" w:styleId="Hyperlink0">
    <w:name w:val="Hyperlink.0"/>
    <w:basedOn w:val="Lienhypertexte"/>
    <w:rsid w:val="008F7507"/>
    <w:rPr>
      <w:u w:val="single"/>
    </w:rPr>
  </w:style>
  <w:style w:type="paragraph" w:customStyle="1" w:styleId="Nomdelentreprise">
    <w:name w:val="Nom de l’entreprise"/>
    <w:next w:val="Corps"/>
    <w:rsid w:val="008F7507"/>
    <w:pPr>
      <w:spacing w:line="288" w:lineRule="auto"/>
      <w:outlineLvl w:val="0"/>
    </w:pPr>
    <w:rPr>
      <w:rFonts w:ascii="Helvetica Neue" w:hAnsi="Arial Unicode MS" w:cs="Arial Unicode MS"/>
      <w:b/>
      <w:bCs/>
      <w:caps/>
      <w:color w:val="357CA2"/>
      <w:spacing w:val="4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14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483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E151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514A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E151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514A"/>
    <w:rPr>
      <w:sz w:val="24"/>
      <w:szCs w:val="24"/>
      <w:lang w:val="en-US" w:eastAsia="en-US"/>
    </w:rPr>
  </w:style>
  <w:style w:type="paragraph" w:customStyle="1" w:styleId="CorpsA">
    <w:name w:val="Corps A"/>
    <w:rsid w:val="00B35D30"/>
    <w:pPr>
      <w:suppressAutoHyphens/>
      <w:spacing w:after="180" w:line="288" w:lineRule="auto"/>
    </w:pPr>
    <w:rPr>
      <w:rFonts w:hAnsi="Arial Unicode MS" w:cs="Arial Unicode MS"/>
      <w:color w:val="000000"/>
      <w:u w:color="000000"/>
    </w:rPr>
  </w:style>
  <w:style w:type="character" w:styleId="Mentionnonrsolue">
    <w:name w:val="Unresolved Mention"/>
    <w:basedOn w:val="Policepardfaut"/>
    <w:uiPriority w:val="99"/>
    <w:semiHidden/>
    <w:unhideWhenUsed/>
    <w:rsid w:val="007A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lleslepicard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lleslepicar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untaya.ep.1" TargetMode="External"/><Relationship Id="rId14" Type="http://schemas.openxmlformats.org/officeDocument/2006/relationships/hyperlink" Target="http://www.facebook.com/suntaya.ep.1" TargetMode="External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 Le Picard</cp:lastModifiedBy>
  <cp:revision>2</cp:revision>
  <cp:lastPrinted>2020-08-22T09:40:00Z</cp:lastPrinted>
  <dcterms:created xsi:type="dcterms:W3CDTF">2022-02-12T11:03:00Z</dcterms:created>
  <dcterms:modified xsi:type="dcterms:W3CDTF">2022-02-12T11:03:00Z</dcterms:modified>
  <cp:contentStatus/>
</cp:coreProperties>
</file>